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03F6" w14:textId="77777777" w:rsidR="00BD042A" w:rsidRPr="00A6363F" w:rsidRDefault="00A61BEC" w:rsidP="00BD042A">
      <w:pPr>
        <w:pStyle w:val="Heading1"/>
        <w:rPr>
          <w:sz w:val="26"/>
          <w:szCs w:val="26"/>
        </w:rPr>
      </w:pPr>
      <w:r w:rsidRPr="00A6363F">
        <w:rPr>
          <w:sz w:val="26"/>
          <w:szCs w:val="26"/>
        </w:rPr>
        <w:t xml:space="preserve">School Absenteeism Reporting </w:t>
      </w:r>
      <w:r w:rsidR="00BD042A" w:rsidRPr="00A6363F">
        <w:rPr>
          <w:sz w:val="26"/>
          <w:szCs w:val="26"/>
        </w:rPr>
        <w:t xml:space="preserve">Form </w:t>
      </w:r>
      <w:r w:rsidRPr="00A6363F">
        <w:rPr>
          <w:sz w:val="26"/>
          <w:szCs w:val="26"/>
        </w:rPr>
        <w:t xml:space="preserve">and </w:t>
      </w:r>
    </w:p>
    <w:p w14:paraId="66B932B7" w14:textId="320CE662" w:rsidR="00A61BEC" w:rsidRPr="00A6363F" w:rsidRDefault="00A61BEC" w:rsidP="00BD042A">
      <w:pPr>
        <w:pStyle w:val="Heading1"/>
        <w:rPr>
          <w:sz w:val="26"/>
          <w:szCs w:val="26"/>
        </w:rPr>
      </w:pPr>
      <w:r w:rsidRPr="00A6363F">
        <w:rPr>
          <w:sz w:val="26"/>
          <w:szCs w:val="26"/>
        </w:rPr>
        <w:t>Diseases of Public Health Significance Reportable to Public Health</w:t>
      </w:r>
    </w:p>
    <w:p w14:paraId="0AF3BFCA" w14:textId="76456C93" w:rsidR="00A61BEC" w:rsidRDefault="00A61BEC" w:rsidP="00A61BEC">
      <w:pPr>
        <w:ind w:left="218" w:right="1354"/>
        <w:rPr>
          <w:rFonts w:ascii="Calibri"/>
        </w:rPr>
      </w:pPr>
    </w:p>
    <w:p w14:paraId="60632DA6" w14:textId="729B1E1A" w:rsidR="00A61BEC" w:rsidRDefault="00A61BEC" w:rsidP="00A61BEC">
      <w:pPr>
        <w:ind w:left="218" w:right="1354"/>
        <w:rPr>
          <w:rFonts w:ascii="Calibri"/>
        </w:rPr>
      </w:pPr>
      <w:r>
        <w:rPr>
          <w:rFonts w:ascii="Calibri"/>
        </w:rPr>
        <w:t>Report Date: _______________________________</w:t>
      </w:r>
      <w:r>
        <w:rPr>
          <w:rFonts w:ascii="Calibri"/>
        </w:rPr>
        <w:tab/>
      </w:r>
      <w:r>
        <w:rPr>
          <w:rFonts w:ascii="Calibri"/>
        </w:rPr>
        <w:tab/>
        <w:t>School: ________________________________</w:t>
      </w:r>
    </w:p>
    <w:p w14:paraId="1E4F571B" w14:textId="77777777" w:rsidR="00A61BEC" w:rsidRDefault="00A61BEC" w:rsidP="00A61BEC">
      <w:pPr>
        <w:ind w:left="218" w:right="1354"/>
        <w:rPr>
          <w:rFonts w:ascii="Calibri"/>
        </w:rPr>
      </w:pPr>
    </w:p>
    <w:p w14:paraId="3DDD7BBF" w14:textId="741D2CDF" w:rsidR="00A61BEC" w:rsidRDefault="00A61BEC" w:rsidP="00A61BEC">
      <w:pPr>
        <w:ind w:left="218" w:right="1354"/>
        <w:rPr>
          <w:rFonts w:ascii="Calibri"/>
        </w:rPr>
      </w:pPr>
      <w:r>
        <w:rPr>
          <w:rFonts w:ascii="Calibri"/>
        </w:rPr>
        <w:t>Principal/Secretary: _________________________</w:t>
      </w:r>
      <w:r>
        <w:rPr>
          <w:rFonts w:ascii="Calibri"/>
        </w:rPr>
        <w:tab/>
      </w:r>
      <w:r>
        <w:rPr>
          <w:rFonts w:ascii="Calibri"/>
        </w:rPr>
        <w:tab/>
        <w:t>Phone Number: _________________________</w:t>
      </w:r>
    </w:p>
    <w:p w14:paraId="4759FCF0" w14:textId="77777777" w:rsidR="00285DD1" w:rsidRDefault="00285DD1" w:rsidP="00A61BEC">
      <w:pPr>
        <w:ind w:left="216" w:right="1354"/>
        <w:rPr>
          <w:rFonts w:ascii="Calibri"/>
          <w:b/>
          <w:sz w:val="24"/>
          <w:szCs w:val="24"/>
        </w:rPr>
      </w:pPr>
    </w:p>
    <w:p w14:paraId="62496F88" w14:textId="1C0F521F" w:rsidR="00927C90" w:rsidRPr="00A6363F" w:rsidRDefault="00BD042A" w:rsidP="00A61BEC">
      <w:pPr>
        <w:ind w:left="1998" w:right="1998"/>
        <w:jc w:val="center"/>
        <w:outlineLvl w:val="0"/>
        <w:rPr>
          <w:rFonts w:ascii="Calibri" w:eastAsia="Calibri" w:hAnsi="Calibri" w:cs="Calibri"/>
          <w:b/>
          <w:bCs/>
          <w:sz w:val="26"/>
          <w:szCs w:val="26"/>
          <w:u w:val="single"/>
        </w:rPr>
      </w:pPr>
      <w:r w:rsidRPr="00A6363F"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School </w:t>
      </w:r>
      <w:r w:rsidR="00927C90" w:rsidRPr="00A6363F">
        <w:rPr>
          <w:rFonts w:ascii="Calibri" w:eastAsia="Calibri" w:hAnsi="Calibri" w:cs="Calibri"/>
          <w:b/>
          <w:bCs/>
          <w:sz w:val="26"/>
          <w:szCs w:val="26"/>
          <w:u w:val="single"/>
        </w:rPr>
        <w:t>Absenteeism</w:t>
      </w:r>
      <w:r w:rsidR="00927C90" w:rsidRPr="00A6363F">
        <w:rPr>
          <w:rFonts w:ascii="Calibri" w:eastAsia="Calibri" w:hAnsi="Calibri" w:cs="Calibri"/>
          <w:b/>
          <w:bCs/>
          <w:spacing w:val="-3"/>
          <w:sz w:val="26"/>
          <w:szCs w:val="26"/>
          <w:u w:val="single"/>
        </w:rPr>
        <w:t xml:space="preserve"> </w:t>
      </w:r>
      <w:r w:rsidR="00927C90" w:rsidRPr="00A6363F">
        <w:rPr>
          <w:rFonts w:ascii="Calibri" w:eastAsia="Calibri" w:hAnsi="Calibri" w:cs="Calibri"/>
          <w:b/>
          <w:bCs/>
          <w:sz w:val="26"/>
          <w:szCs w:val="26"/>
          <w:u w:val="single"/>
        </w:rPr>
        <w:t>Reporting</w:t>
      </w:r>
      <w:r w:rsidR="00927C90" w:rsidRPr="00A6363F">
        <w:rPr>
          <w:rFonts w:ascii="Calibri" w:eastAsia="Calibri" w:hAnsi="Calibri" w:cs="Calibri"/>
          <w:b/>
          <w:bCs/>
          <w:spacing w:val="-3"/>
          <w:sz w:val="26"/>
          <w:szCs w:val="26"/>
          <w:u w:val="single"/>
        </w:rPr>
        <w:t xml:space="preserve"> </w:t>
      </w:r>
      <w:r w:rsidR="00927C90" w:rsidRPr="00A6363F">
        <w:rPr>
          <w:rFonts w:ascii="Calibri" w:eastAsia="Calibri" w:hAnsi="Calibri" w:cs="Calibri"/>
          <w:b/>
          <w:bCs/>
          <w:sz w:val="26"/>
          <w:szCs w:val="26"/>
          <w:u w:val="single"/>
        </w:rPr>
        <w:t>Form</w:t>
      </w:r>
    </w:p>
    <w:p w14:paraId="3648A746" w14:textId="77777777" w:rsidR="00BB6840" w:rsidRPr="00BB6840" w:rsidRDefault="00BB6840" w:rsidP="00A61BEC">
      <w:pPr>
        <w:ind w:left="219" w:right="388"/>
        <w:jc w:val="both"/>
        <w:rPr>
          <w:rFonts w:ascii="Calibri" w:eastAsia="Calibri" w:hAnsi="Calibri" w:cs="Calibri"/>
          <w:sz w:val="16"/>
          <w:szCs w:val="16"/>
        </w:rPr>
      </w:pPr>
    </w:p>
    <w:p w14:paraId="1C45ED5E" w14:textId="09E32E09" w:rsidR="00927C90" w:rsidRPr="005A3C84" w:rsidRDefault="00927C90" w:rsidP="005A3C84">
      <w:pPr>
        <w:rPr>
          <w:rFonts w:asciiTheme="minorHAnsi" w:eastAsiaTheme="minorHAnsi" w:hAnsiTheme="minorHAnsi" w:cstheme="minorHAnsi"/>
        </w:rPr>
      </w:pPr>
      <w:r w:rsidRPr="005A3C84">
        <w:rPr>
          <w:rFonts w:asciiTheme="minorHAnsi" w:eastAsia="Calibri" w:hAnsiTheme="minorHAnsi" w:cstheme="minorHAnsi"/>
        </w:rPr>
        <w:t xml:space="preserve">When school absenteeism rates </w:t>
      </w:r>
      <w:r w:rsidR="002C5370" w:rsidRPr="005A3C84">
        <w:rPr>
          <w:rFonts w:asciiTheme="minorHAnsi" w:eastAsia="Calibri" w:hAnsiTheme="minorHAnsi" w:cstheme="minorHAnsi"/>
        </w:rPr>
        <w:t xml:space="preserve">due to illness </w:t>
      </w:r>
      <w:r w:rsidRPr="005A3C84">
        <w:rPr>
          <w:rFonts w:asciiTheme="minorHAnsi" w:eastAsia="Calibri" w:hAnsiTheme="minorHAnsi" w:cstheme="minorHAnsi"/>
        </w:rPr>
        <w:t xml:space="preserve">are </w:t>
      </w:r>
      <w:r w:rsidR="002C5370" w:rsidRPr="005A3C84">
        <w:rPr>
          <w:rFonts w:asciiTheme="minorHAnsi" w:eastAsia="Calibri" w:hAnsiTheme="minorHAnsi" w:cstheme="minorHAnsi"/>
        </w:rPr>
        <w:t xml:space="preserve">above your usual baseline for </w:t>
      </w:r>
      <w:r w:rsidR="00A61BEC" w:rsidRPr="005A3C84">
        <w:rPr>
          <w:rFonts w:asciiTheme="minorHAnsi" w:eastAsia="Calibri" w:hAnsiTheme="minorHAnsi" w:cstheme="minorHAnsi"/>
        </w:rPr>
        <w:t>students and</w:t>
      </w:r>
      <w:r w:rsidR="002C5370" w:rsidRPr="005A3C84">
        <w:rPr>
          <w:rFonts w:asciiTheme="minorHAnsi" w:eastAsia="Calibri" w:hAnsiTheme="minorHAnsi" w:cstheme="minorHAnsi"/>
        </w:rPr>
        <w:t>/or</w:t>
      </w:r>
      <w:r w:rsidR="00A61BEC" w:rsidRPr="005A3C84">
        <w:rPr>
          <w:rFonts w:asciiTheme="minorHAnsi" w:eastAsia="Calibri" w:hAnsiTheme="minorHAnsi" w:cstheme="minorHAnsi"/>
        </w:rPr>
        <w:t xml:space="preserve"> staff</w:t>
      </w:r>
      <w:r w:rsidR="005A3C84" w:rsidRPr="005A3C84">
        <w:rPr>
          <w:rFonts w:asciiTheme="minorHAnsi" w:eastAsia="Calibri" w:hAnsiTheme="minorHAnsi" w:cstheme="minorHAnsi"/>
        </w:rPr>
        <w:t xml:space="preserve"> (i.e., </w:t>
      </w:r>
      <w:r w:rsidR="005A3C84" w:rsidRPr="005A3C84">
        <w:rPr>
          <w:rFonts w:asciiTheme="minorHAnsi" w:hAnsiTheme="minorHAnsi" w:cstheme="minorHAnsi"/>
        </w:rPr>
        <w:t xml:space="preserve">&gt;10% </w:t>
      </w:r>
      <w:r w:rsidR="005A3C84">
        <w:rPr>
          <w:rFonts w:asciiTheme="minorHAnsi" w:hAnsiTheme="minorHAnsi" w:cstheme="minorHAnsi"/>
        </w:rPr>
        <w:t>th</w:t>
      </w:r>
      <w:r w:rsidR="00F72A6A">
        <w:rPr>
          <w:rFonts w:asciiTheme="minorHAnsi" w:hAnsiTheme="minorHAnsi" w:cstheme="minorHAnsi"/>
        </w:rPr>
        <w:t>a</w:t>
      </w:r>
      <w:r w:rsidR="005A3C84">
        <w:rPr>
          <w:rFonts w:asciiTheme="minorHAnsi" w:hAnsiTheme="minorHAnsi" w:cstheme="minorHAnsi"/>
        </w:rPr>
        <w:t xml:space="preserve">n normal </w:t>
      </w:r>
      <w:r w:rsidR="005A3C84" w:rsidRPr="005A3C84">
        <w:rPr>
          <w:rFonts w:asciiTheme="minorHAnsi" w:hAnsiTheme="minorHAnsi" w:cstheme="minorHAnsi"/>
        </w:rPr>
        <w:t>and rising over 3 or more consecutive days</w:t>
      </w:r>
      <w:r w:rsidR="005A3C84">
        <w:rPr>
          <w:rFonts w:asciiTheme="minorHAnsi" w:hAnsiTheme="minorHAnsi" w:cstheme="minorHAnsi"/>
        </w:rPr>
        <w:t>)</w:t>
      </w:r>
      <w:r w:rsidRPr="005A3C84">
        <w:rPr>
          <w:rFonts w:asciiTheme="minorHAnsi" w:eastAsia="Calibri" w:hAnsiTheme="minorHAnsi" w:cstheme="minorHAnsi"/>
        </w:rPr>
        <w:t>, schools will use this</w:t>
      </w:r>
      <w:r w:rsidRPr="005A3C84">
        <w:rPr>
          <w:rFonts w:asciiTheme="minorHAnsi" w:eastAsia="Calibri" w:hAnsiTheme="minorHAnsi" w:cstheme="minorHAnsi"/>
          <w:spacing w:val="1"/>
        </w:rPr>
        <w:t xml:space="preserve"> </w:t>
      </w:r>
      <w:r w:rsidRPr="005A3C84">
        <w:rPr>
          <w:rFonts w:asciiTheme="minorHAnsi" w:eastAsia="Calibri" w:hAnsiTheme="minorHAnsi" w:cstheme="minorHAnsi"/>
        </w:rPr>
        <w:t xml:space="preserve">form to report to public health. </w:t>
      </w:r>
      <w:r w:rsidRPr="005A3C84">
        <w:rPr>
          <w:rFonts w:asciiTheme="minorHAnsi" w:eastAsia="Calibri" w:hAnsiTheme="minorHAnsi" w:cstheme="minorHAnsi"/>
          <w:b/>
          <w:bCs/>
        </w:rPr>
        <w:t>Please fax this form to</w:t>
      </w:r>
      <w:r w:rsidRPr="005A3C84">
        <w:rPr>
          <w:rFonts w:asciiTheme="minorHAnsi" w:eastAsia="Calibri" w:hAnsiTheme="minorHAnsi" w:cstheme="minorHAnsi"/>
          <w:b/>
          <w:bCs/>
          <w:spacing w:val="1"/>
        </w:rPr>
        <w:t xml:space="preserve"> </w:t>
      </w:r>
      <w:r w:rsidRPr="005A3C84">
        <w:rPr>
          <w:rFonts w:asciiTheme="minorHAnsi" w:eastAsia="Calibri" w:hAnsiTheme="minorHAnsi" w:cstheme="minorHAnsi"/>
          <w:b/>
          <w:bCs/>
        </w:rPr>
        <w:t>the appropriate</w:t>
      </w:r>
      <w:r w:rsidR="00C24089" w:rsidRPr="005A3C84">
        <w:rPr>
          <w:rFonts w:asciiTheme="minorHAnsi" w:eastAsia="Calibri" w:hAnsiTheme="minorHAnsi" w:cstheme="minorHAnsi"/>
          <w:b/>
          <w:bCs/>
        </w:rPr>
        <w:t xml:space="preserve"> local</w:t>
      </w:r>
      <w:r w:rsidRPr="005A3C84">
        <w:rPr>
          <w:rFonts w:asciiTheme="minorHAnsi" w:eastAsia="Calibri" w:hAnsiTheme="minorHAnsi" w:cstheme="minorHAnsi"/>
          <w:b/>
          <w:bCs/>
          <w:spacing w:val="1"/>
        </w:rPr>
        <w:t xml:space="preserve"> </w:t>
      </w:r>
      <w:r w:rsidR="00C24089" w:rsidRPr="005A3C84">
        <w:rPr>
          <w:rFonts w:asciiTheme="minorHAnsi" w:eastAsia="Calibri" w:hAnsiTheme="minorHAnsi" w:cstheme="minorHAnsi"/>
          <w:b/>
          <w:bCs/>
          <w:spacing w:val="1"/>
        </w:rPr>
        <w:t xml:space="preserve">public </w:t>
      </w:r>
      <w:r w:rsidRPr="005A3C84">
        <w:rPr>
          <w:rFonts w:asciiTheme="minorHAnsi" w:eastAsia="Calibri" w:hAnsiTheme="minorHAnsi" w:cstheme="minorHAnsi"/>
          <w:b/>
          <w:bCs/>
        </w:rPr>
        <w:t>health</w:t>
      </w:r>
      <w:r w:rsidRPr="005A3C84">
        <w:rPr>
          <w:rFonts w:asciiTheme="minorHAnsi" w:eastAsia="Calibri" w:hAnsiTheme="minorHAnsi" w:cstheme="minorHAnsi"/>
          <w:b/>
          <w:bCs/>
          <w:spacing w:val="-1"/>
        </w:rPr>
        <w:t xml:space="preserve"> </w:t>
      </w:r>
      <w:r w:rsidRPr="005A3C84">
        <w:rPr>
          <w:rFonts w:asciiTheme="minorHAnsi" w:eastAsia="Calibri" w:hAnsiTheme="minorHAnsi" w:cstheme="minorHAnsi"/>
          <w:b/>
          <w:bCs/>
        </w:rPr>
        <w:t>unit</w:t>
      </w:r>
      <w:r w:rsidR="00AF0CB6" w:rsidRPr="005A3C84">
        <w:rPr>
          <w:rFonts w:asciiTheme="minorHAnsi" w:eastAsia="Calibri" w:hAnsiTheme="minorHAnsi" w:cstheme="minorHAnsi"/>
          <w:b/>
          <w:bCs/>
        </w:rPr>
        <w:t xml:space="preserve"> (see below)</w:t>
      </w:r>
      <w:r w:rsidRPr="005A3C84">
        <w:rPr>
          <w:rFonts w:asciiTheme="minorHAnsi" w:eastAsia="Calibri" w:hAnsiTheme="minorHAnsi" w:cstheme="minorHAnsi"/>
          <w:b/>
          <w:bCs/>
        </w:rPr>
        <w:t>.</w:t>
      </w:r>
    </w:p>
    <w:p w14:paraId="41AFE6D2" w14:textId="77777777" w:rsidR="00927C90" w:rsidRPr="00927C90" w:rsidRDefault="00927C90" w:rsidP="00A61BEC">
      <w:pPr>
        <w:rPr>
          <w:rFonts w:ascii="Calibri" w:eastAsia="Calibri" w:hAnsi="Calibri" w:cs="Calibri"/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6514"/>
      </w:tblGrid>
      <w:tr w:rsidR="00927C90" w:rsidRPr="00927C90" w14:paraId="0A3B3415" w14:textId="77777777" w:rsidTr="00BA5386">
        <w:trPr>
          <w:trHeight w:val="220"/>
        </w:trPr>
        <w:tc>
          <w:tcPr>
            <w:tcW w:w="4424" w:type="dxa"/>
          </w:tcPr>
          <w:p w14:paraId="1436DE8F" w14:textId="2A51F53D" w:rsidR="00927C90" w:rsidRPr="00927C90" w:rsidRDefault="00927C90" w:rsidP="00A61BEC">
            <w:pPr>
              <w:tabs>
                <w:tab w:val="left" w:pos="3289"/>
              </w:tabs>
              <w:ind w:left="50"/>
              <w:rPr>
                <w:rFonts w:ascii="Calibri" w:eastAsia="Calibri" w:hAnsi="Calibri" w:cs="Calibri"/>
                <w:b/>
              </w:rPr>
            </w:pPr>
            <w:r w:rsidRPr="00927C90">
              <w:rPr>
                <w:rFonts w:ascii="Calibri" w:eastAsia="Calibri" w:hAnsi="Calibri" w:cs="Calibri"/>
                <w:b/>
              </w:rPr>
              <w:t>Total</w:t>
            </w:r>
            <w:r w:rsidRPr="00927C90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="00687769">
              <w:rPr>
                <w:rFonts w:ascii="Calibri" w:eastAsia="Calibri" w:hAnsi="Calibri" w:cs="Calibri"/>
                <w:b/>
              </w:rPr>
              <w:t>s</w:t>
            </w:r>
            <w:r w:rsidRPr="00927C90">
              <w:rPr>
                <w:rFonts w:ascii="Calibri" w:eastAsia="Calibri" w:hAnsi="Calibri" w:cs="Calibri"/>
                <w:b/>
              </w:rPr>
              <w:t>chool</w:t>
            </w:r>
            <w:r w:rsidRPr="00927C90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687769">
              <w:rPr>
                <w:rFonts w:ascii="Calibri" w:eastAsia="Calibri" w:hAnsi="Calibri" w:cs="Calibri"/>
                <w:b/>
              </w:rPr>
              <w:t>p</w:t>
            </w:r>
            <w:r w:rsidRPr="00927C90">
              <w:rPr>
                <w:rFonts w:ascii="Calibri" w:eastAsia="Calibri" w:hAnsi="Calibri" w:cs="Calibri"/>
                <w:b/>
              </w:rPr>
              <w:t>opulation</w:t>
            </w:r>
            <w:r w:rsidRPr="00927C90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2C5370">
              <w:rPr>
                <w:rFonts w:ascii="Calibri" w:eastAsia="Calibri" w:hAnsi="Calibri" w:cs="Calibri"/>
                <w:b/>
                <w:spacing w:val="-3"/>
              </w:rPr>
              <w:t>of students</w:t>
            </w:r>
            <w:r w:rsidR="002C5370" w:rsidRPr="00927C90">
              <w:rPr>
                <w:rFonts w:ascii="Calibri" w:eastAsia="Calibri" w:hAnsi="Calibri" w:cs="Calibri"/>
                <w:b/>
              </w:rPr>
              <w:t xml:space="preserve"> (</w:t>
            </w:r>
            <w:r w:rsidRPr="00927C90">
              <w:rPr>
                <w:rFonts w:ascii="Calibri" w:eastAsia="Calibri" w:hAnsi="Calibri" w:cs="Calibri"/>
                <w:b/>
              </w:rPr>
              <w:t>#):</w:t>
            </w:r>
            <w:r w:rsidRPr="00927C90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927C90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Pr="00927C90">
              <w:rPr>
                <w:rFonts w:ascii="Calibri" w:eastAsia="Calibri" w:hAnsi="Calibri" w:cs="Calibri"/>
                <w:b/>
                <w:u w:val="single"/>
              </w:rPr>
              <w:tab/>
            </w:r>
          </w:p>
        </w:tc>
        <w:tc>
          <w:tcPr>
            <w:tcW w:w="6514" w:type="dxa"/>
          </w:tcPr>
          <w:p w14:paraId="1804C661" w14:textId="3885796F" w:rsidR="00927C90" w:rsidRPr="00927C90" w:rsidRDefault="002C5370" w:rsidP="00A61BEC">
            <w:pPr>
              <w:tabs>
                <w:tab w:val="left" w:pos="6463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</w:t>
            </w:r>
            <w:r w:rsidR="00927C90" w:rsidRPr="00927C90">
              <w:rPr>
                <w:rFonts w:ascii="Calibri" w:eastAsia="Calibri" w:hAnsi="Calibri" w:cs="Calibri"/>
                <w:b/>
              </w:rPr>
              <w:t>Number</w:t>
            </w:r>
            <w:r w:rsidR="00927C90" w:rsidRPr="00927C90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="00927C90" w:rsidRPr="00927C90">
              <w:rPr>
                <w:rFonts w:ascii="Calibri" w:eastAsia="Calibri" w:hAnsi="Calibri" w:cs="Calibri"/>
                <w:b/>
              </w:rPr>
              <w:t>of</w:t>
            </w:r>
            <w:r w:rsidR="00927C90" w:rsidRPr="00927C90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="00927C90" w:rsidRPr="00927C90">
              <w:rPr>
                <w:rFonts w:ascii="Calibri" w:eastAsia="Calibri" w:hAnsi="Calibri" w:cs="Calibri"/>
                <w:b/>
              </w:rPr>
              <w:t>students</w:t>
            </w:r>
            <w:r w:rsidR="00927C90">
              <w:rPr>
                <w:rFonts w:ascii="Calibri" w:eastAsia="Calibri" w:hAnsi="Calibri" w:cs="Calibri"/>
                <w:b/>
              </w:rPr>
              <w:t xml:space="preserve"> </w:t>
            </w:r>
            <w:r w:rsidR="00927C90" w:rsidRPr="00927C90">
              <w:rPr>
                <w:rFonts w:ascii="Calibri" w:eastAsia="Calibri" w:hAnsi="Calibri" w:cs="Calibri"/>
                <w:b/>
              </w:rPr>
              <w:t>absent</w:t>
            </w:r>
            <w:r w:rsidR="00927C90" w:rsidRPr="00927C90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="00927C90" w:rsidRPr="00927C90">
              <w:rPr>
                <w:rFonts w:ascii="Calibri" w:eastAsia="Calibri" w:hAnsi="Calibri" w:cs="Calibri"/>
                <w:b/>
              </w:rPr>
              <w:t>today</w:t>
            </w:r>
            <w:r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r w:rsidR="00A61BEC">
              <w:rPr>
                <w:rFonts w:ascii="Calibri" w:eastAsia="Calibri" w:hAnsi="Calibri" w:cs="Calibri"/>
                <w:b/>
                <w:i/>
                <w:iCs/>
              </w:rPr>
              <w:t>due to illness</w:t>
            </w:r>
            <w:r w:rsidR="00927C90" w:rsidRPr="00927C90">
              <w:rPr>
                <w:rFonts w:ascii="Calibri" w:eastAsia="Calibri" w:hAnsi="Calibri" w:cs="Calibri"/>
                <w:b/>
              </w:rPr>
              <w:t>:</w:t>
            </w:r>
            <w:r w:rsidR="00927C90" w:rsidRPr="00927C90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687769" w:rsidRPr="00687769">
              <w:rPr>
                <w:rFonts w:ascii="Calibri" w:eastAsia="Calibri" w:hAnsi="Calibri" w:cs="Calibri"/>
                <w:bCs/>
              </w:rPr>
              <w:t>___</w:t>
            </w:r>
            <w:r w:rsidR="00687769">
              <w:rPr>
                <w:rFonts w:ascii="Calibri" w:eastAsia="Calibri" w:hAnsi="Calibri" w:cs="Calibri"/>
                <w:bCs/>
              </w:rPr>
              <w:t>__</w:t>
            </w:r>
          </w:p>
        </w:tc>
      </w:tr>
    </w:tbl>
    <w:p w14:paraId="1C49CFFD" w14:textId="4AA2BBF7" w:rsidR="00927C90" w:rsidRDefault="002C5370" w:rsidP="002C5370">
      <w:pPr>
        <w:tabs>
          <w:tab w:val="center" w:pos="5131"/>
          <w:tab w:val="left" w:pos="5560"/>
        </w:tabs>
        <w:ind w:left="216" w:right="1354"/>
        <w:rPr>
          <w:rFonts w:ascii="Calibri"/>
          <w:b/>
        </w:rPr>
      </w:pPr>
      <w:r w:rsidRPr="00687769">
        <w:rPr>
          <w:rFonts w:ascii="Calibri"/>
          <w:b/>
        </w:rPr>
        <w:t xml:space="preserve">Total </w:t>
      </w:r>
      <w:r w:rsidR="00687769">
        <w:rPr>
          <w:rFonts w:ascii="Calibri"/>
          <w:b/>
        </w:rPr>
        <w:t>s</w:t>
      </w:r>
      <w:r w:rsidRPr="00687769">
        <w:rPr>
          <w:rFonts w:ascii="Calibri"/>
          <w:b/>
        </w:rPr>
        <w:t>chool population of staff (#):</w:t>
      </w:r>
      <w:r w:rsidRPr="002C5370">
        <w:rPr>
          <w:rFonts w:ascii="Calibri"/>
          <w:bCs/>
          <w:sz w:val="24"/>
          <w:szCs w:val="24"/>
        </w:rPr>
        <w:t xml:space="preserve"> ______</w:t>
      </w:r>
      <w:r>
        <w:rPr>
          <w:rFonts w:ascii="Calibri"/>
          <w:bCs/>
          <w:sz w:val="24"/>
          <w:szCs w:val="24"/>
        </w:rPr>
        <w:tab/>
      </w:r>
      <w:r w:rsidRPr="002C5370">
        <w:rPr>
          <w:rFonts w:ascii="Calibri"/>
          <w:b/>
          <w:sz w:val="24"/>
          <w:szCs w:val="24"/>
        </w:rPr>
        <w:t xml:space="preserve">                 </w:t>
      </w:r>
      <w:r w:rsidR="00687769">
        <w:rPr>
          <w:rFonts w:ascii="Calibri"/>
          <w:b/>
          <w:sz w:val="24"/>
          <w:szCs w:val="24"/>
        </w:rPr>
        <w:t xml:space="preserve">      </w:t>
      </w:r>
      <w:r w:rsidRPr="002C5370">
        <w:rPr>
          <w:rFonts w:ascii="Calibri"/>
          <w:b/>
        </w:rPr>
        <w:t xml:space="preserve">Number of staff absent today </w:t>
      </w:r>
      <w:r w:rsidRPr="00687769">
        <w:rPr>
          <w:rFonts w:ascii="Calibri"/>
          <w:b/>
          <w:i/>
          <w:iCs/>
        </w:rPr>
        <w:t>due to illness</w:t>
      </w:r>
      <w:r w:rsidRPr="002C5370">
        <w:rPr>
          <w:rFonts w:ascii="Calibri"/>
          <w:b/>
        </w:rPr>
        <w:t xml:space="preserve">: </w:t>
      </w:r>
      <w:r w:rsidRPr="002C5370">
        <w:rPr>
          <w:rFonts w:ascii="Calibri"/>
          <w:bCs/>
        </w:rPr>
        <w:t>____</w:t>
      </w:r>
    </w:p>
    <w:p w14:paraId="206005E4" w14:textId="1ECEB4ED" w:rsidR="002C5370" w:rsidRDefault="002C5370" w:rsidP="002C5370">
      <w:pPr>
        <w:tabs>
          <w:tab w:val="center" w:pos="5131"/>
          <w:tab w:val="left" w:pos="5560"/>
        </w:tabs>
        <w:ind w:left="216" w:right="1354"/>
        <w:rPr>
          <w:rFonts w:ascii="Calibri"/>
          <w:b/>
          <w:sz w:val="24"/>
          <w:szCs w:val="24"/>
        </w:rPr>
      </w:pPr>
    </w:p>
    <w:p w14:paraId="7AFFAB4E" w14:textId="77777777" w:rsidR="002C5370" w:rsidRDefault="002C5370" w:rsidP="002C5370">
      <w:pPr>
        <w:tabs>
          <w:tab w:val="center" w:pos="5131"/>
          <w:tab w:val="left" w:pos="5560"/>
        </w:tabs>
        <w:ind w:left="216" w:right="1354"/>
        <w:rPr>
          <w:rFonts w:ascii="Calibri"/>
          <w:b/>
          <w:sz w:val="24"/>
          <w:szCs w:val="24"/>
        </w:rPr>
      </w:pPr>
    </w:p>
    <w:p w14:paraId="56BCE5E4" w14:textId="12EE9E01" w:rsidR="00927C90" w:rsidRPr="00A6363F" w:rsidRDefault="00A6363F" w:rsidP="00A61BEC">
      <w:pPr>
        <w:pStyle w:val="Heading1"/>
        <w:ind w:right="1997"/>
        <w:rPr>
          <w:sz w:val="26"/>
          <w:szCs w:val="26"/>
          <w:u w:val="single"/>
        </w:rPr>
      </w:pPr>
      <w:r w:rsidRPr="00A6363F">
        <w:rPr>
          <w:sz w:val="26"/>
          <w:szCs w:val="26"/>
          <w:u w:val="single"/>
        </w:rPr>
        <w:t>Disease</w:t>
      </w:r>
      <w:r>
        <w:rPr>
          <w:sz w:val="26"/>
          <w:szCs w:val="26"/>
          <w:u w:val="single"/>
        </w:rPr>
        <w:t>s of Public Health Significance Reportable to Public Health</w:t>
      </w:r>
    </w:p>
    <w:p w14:paraId="27CC3286" w14:textId="77777777" w:rsidR="00927C90" w:rsidRPr="00BB6840" w:rsidRDefault="00927C90" w:rsidP="00A61BEC">
      <w:pPr>
        <w:ind w:left="216" w:right="1354"/>
        <w:rPr>
          <w:rFonts w:ascii="Calibri"/>
          <w:b/>
          <w:sz w:val="16"/>
          <w:szCs w:val="16"/>
        </w:rPr>
      </w:pPr>
    </w:p>
    <w:p w14:paraId="5FBAF839" w14:textId="117809AC" w:rsidR="006D77C2" w:rsidRDefault="00E4509A" w:rsidP="00A61BEC">
      <w:pPr>
        <w:pStyle w:val="BodyText"/>
        <w:ind w:left="216" w:right="1498"/>
      </w:pPr>
      <w:r>
        <w:t xml:space="preserve">The local Medical Officer of Health must be informed of </w:t>
      </w:r>
      <w:r w:rsidR="00A6363F">
        <w:t>Diseases of Public Health Significance, reportable to public health</w:t>
      </w:r>
      <w:r>
        <w:t xml:space="preserve"> per the </w:t>
      </w:r>
      <w:r w:rsidRPr="00A6363F">
        <w:rPr>
          <w:i/>
          <w:iCs/>
        </w:rPr>
        <w:t xml:space="preserve">Health Protection </w:t>
      </w:r>
      <w:r w:rsidR="00317B37" w:rsidRPr="00A6363F">
        <w:rPr>
          <w:i/>
          <w:iCs/>
        </w:rPr>
        <w:t>and Promotion Act</w:t>
      </w:r>
      <w:r w:rsidR="00317B37">
        <w:t xml:space="preserve">. </w:t>
      </w:r>
    </w:p>
    <w:p w14:paraId="22D18FBB" w14:textId="77777777" w:rsidR="006D77C2" w:rsidRPr="00285DD1" w:rsidRDefault="006D77C2" w:rsidP="00A61BEC">
      <w:pPr>
        <w:pStyle w:val="BodyText"/>
        <w:rPr>
          <w:sz w:val="16"/>
        </w:rPr>
      </w:pPr>
    </w:p>
    <w:p w14:paraId="5C83B76C" w14:textId="23B87CFB" w:rsidR="006D77C2" w:rsidRDefault="00E4509A" w:rsidP="00A61B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1" w:right="793"/>
      </w:pPr>
      <w:r>
        <w:rPr>
          <w:b/>
        </w:rPr>
        <w:t xml:space="preserve">Confirmed or suspect cases </w:t>
      </w:r>
      <w:r>
        <w:t xml:space="preserve">of </w:t>
      </w:r>
      <w:r w:rsidR="005909A9">
        <w:t>Diseases of Public Health Significance</w:t>
      </w:r>
      <w:r>
        <w:t xml:space="preserve"> among students</w:t>
      </w:r>
      <w:r w:rsidR="005909A9">
        <w:t xml:space="preserve"> and staff</w:t>
      </w:r>
      <w:r>
        <w:t xml:space="preserve">, such as </w:t>
      </w:r>
      <w:r>
        <w:rPr>
          <w:b/>
        </w:rPr>
        <w:t>chickenpox</w:t>
      </w:r>
      <w:r>
        <w:t>, must be reported to</w:t>
      </w:r>
      <w:r w:rsidR="005909A9">
        <w:t xml:space="preserve"> the appropriate </w:t>
      </w:r>
      <w:proofErr w:type="gramStart"/>
      <w:r w:rsidR="005909A9">
        <w:t>local</w:t>
      </w:r>
      <w:r w:rsidR="00C67BC7">
        <w:t xml:space="preserve"> </w:t>
      </w:r>
      <w:r>
        <w:rPr>
          <w:spacing w:val="-47"/>
        </w:rPr>
        <w:t xml:space="preserve"> </w:t>
      </w:r>
      <w:r>
        <w:t>public</w:t>
      </w:r>
      <w:proofErr w:type="gramEnd"/>
      <w:r>
        <w:rPr>
          <w:spacing w:val="-1"/>
        </w:rPr>
        <w:t xml:space="preserve"> </w:t>
      </w:r>
      <w:r>
        <w:t>health</w:t>
      </w:r>
      <w:r w:rsidR="005909A9">
        <w:t xml:space="preserve"> unit</w:t>
      </w:r>
      <w:r>
        <w:t xml:space="preserve"> immediately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 w:rsidRPr="00C67BC7">
        <w:rPr>
          <w:b/>
          <w:bCs/>
        </w:rPr>
        <w:t>faxing</w:t>
      </w:r>
      <w:r w:rsidRPr="00C67BC7">
        <w:rPr>
          <w:b/>
          <w:bCs/>
          <w:spacing w:val="-1"/>
        </w:rPr>
        <w:t xml:space="preserve"> </w:t>
      </w:r>
      <w:r w:rsidRPr="00C67BC7">
        <w:rPr>
          <w:b/>
          <w:bCs/>
        </w:rPr>
        <w:t>this form</w:t>
      </w:r>
      <w:r w:rsidR="00E1226A">
        <w:rPr>
          <w:b/>
          <w:bCs/>
        </w:rPr>
        <w:t>.</w:t>
      </w:r>
      <w:r w:rsidRPr="00C67BC7">
        <w:rPr>
          <w:b/>
          <w:bCs/>
          <w:spacing w:val="-1"/>
        </w:rPr>
        <w:t xml:space="preserve"> </w:t>
      </w:r>
    </w:p>
    <w:p w14:paraId="442096CE" w14:textId="779F7828" w:rsidR="006D77C2" w:rsidRDefault="00C67BC7" w:rsidP="00A61B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1" w:hanging="361"/>
      </w:pPr>
      <w:r>
        <w:t>The</w:t>
      </w:r>
      <w:r w:rsidR="009436EB">
        <w:t xml:space="preserve"> appropriate</w:t>
      </w:r>
      <w:r>
        <w:t xml:space="preserve"> public health unit</w:t>
      </w:r>
      <w:r w:rsidR="00E4509A">
        <w:rPr>
          <w:spacing w:val="-1"/>
        </w:rPr>
        <w:t xml:space="preserve"> </w:t>
      </w:r>
      <w:r w:rsidR="00E4509A">
        <w:t>will</w:t>
      </w:r>
      <w:r w:rsidR="00E4509A">
        <w:rPr>
          <w:spacing w:val="-4"/>
        </w:rPr>
        <w:t xml:space="preserve"> </w:t>
      </w:r>
      <w:r w:rsidR="00E4509A">
        <w:t>follow-up</w:t>
      </w:r>
      <w:r w:rsidR="00E4509A">
        <w:rPr>
          <w:spacing w:val="-1"/>
        </w:rPr>
        <w:t xml:space="preserve"> </w:t>
      </w:r>
      <w:r w:rsidR="00E4509A">
        <w:t>on</w:t>
      </w:r>
      <w:r w:rsidR="00E4509A">
        <w:rPr>
          <w:spacing w:val="-2"/>
        </w:rPr>
        <w:t xml:space="preserve"> </w:t>
      </w:r>
      <w:r w:rsidR="00E4509A">
        <w:t>all</w:t>
      </w:r>
      <w:r w:rsidR="00E4509A">
        <w:rPr>
          <w:spacing w:val="-1"/>
        </w:rPr>
        <w:t xml:space="preserve"> </w:t>
      </w:r>
      <w:r w:rsidR="00E4509A">
        <w:t>cases</w:t>
      </w:r>
      <w:r w:rsidR="00E4509A">
        <w:rPr>
          <w:spacing w:val="-3"/>
        </w:rPr>
        <w:t xml:space="preserve"> </w:t>
      </w:r>
      <w:r w:rsidR="00E4509A">
        <w:t xml:space="preserve">of </w:t>
      </w:r>
      <w:r w:rsidR="005909A9">
        <w:t>D</w:t>
      </w:r>
      <w:r w:rsidR="00A46524">
        <w:t xml:space="preserve">iseases of </w:t>
      </w:r>
      <w:r w:rsidR="005909A9">
        <w:t>P</w:t>
      </w:r>
      <w:r w:rsidR="00A46524">
        <w:t xml:space="preserve">ublic </w:t>
      </w:r>
      <w:r w:rsidR="005909A9">
        <w:t>H</w:t>
      </w:r>
      <w:r w:rsidR="00A46524">
        <w:t xml:space="preserve">ealth </w:t>
      </w:r>
      <w:r w:rsidR="005909A9">
        <w:t>S</w:t>
      </w:r>
      <w:r w:rsidR="00A46524">
        <w:t>ignificance reported</w:t>
      </w:r>
      <w:r w:rsidR="00E1226A">
        <w:t>.</w:t>
      </w:r>
    </w:p>
    <w:p w14:paraId="31463E3E" w14:textId="23F924B3" w:rsidR="006D77C2" w:rsidRDefault="00E4509A" w:rsidP="00A61B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1" w:hanging="361"/>
      </w:pP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action is required</w:t>
      </w:r>
      <w:r>
        <w:rPr>
          <w:spacing w:val="-4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school, the</w:t>
      </w:r>
      <w:r>
        <w:rPr>
          <w:spacing w:val="-2"/>
        </w:rPr>
        <w:t xml:space="preserve"> </w:t>
      </w:r>
      <w:proofErr w:type="gramStart"/>
      <w:r w:rsidR="00687769">
        <w:rPr>
          <w:spacing w:val="-2"/>
        </w:rPr>
        <w:t>P</w:t>
      </w:r>
      <w:r w:rsidR="002C5370">
        <w:t>rincipal</w:t>
      </w:r>
      <w:proofErr w:type="gramEnd"/>
      <w:r>
        <w:rPr>
          <w:spacing w:val="-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 w:rsidR="00E1226A">
        <w:t>.</w:t>
      </w:r>
    </w:p>
    <w:p w14:paraId="6ECEAF74" w14:textId="20FA17F5" w:rsidR="006D77C2" w:rsidRDefault="00E4509A" w:rsidP="00A61BE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Please refer to the reverse</w:t>
      </w:r>
      <w:r>
        <w:rPr>
          <w:spacing w:val="-1"/>
        </w:rPr>
        <w:t xml:space="preserve"> </w:t>
      </w:r>
      <w:r>
        <w:t>side 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E1226A">
        <w:t>Diseases of Public Health Significance.</w:t>
      </w:r>
    </w:p>
    <w:p w14:paraId="04ABCF29" w14:textId="77777777" w:rsidR="00C1178C" w:rsidRDefault="00C1178C" w:rsidP="00C1178C">
      <w:pPr>
        <w:pStyle w:val="ListParagraph"/>
        <w:tabs>
          <w:tab w:val="left" w:pos="820"/>
          <w:tab w:val="left" w:pos="821"/>
        </w:tabs>
        <w:ind w:firstLine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1556"/>
        <w:gridCol w:w="2355"/>
        <w:gridCol w:w="2079"/>
        <w:gridCol w:w="2628"/>
      </w:tblGrid>
      <w:tr w:rsidR="006D77C2" w14:paraId="4BED4E9E" w14:textId="77777777">
        <w:trPr>
          <w:trHeight w:val="585"/>
        </w:trPr>
        <w:tc>
          <w:tcPr>
            <w:tcW w:w="2175" w:type="dxa"/>
            <w:shd w:val="clear" w:color="auto" w:fill="F1F1F1"/>
          </w:tcPr>
          <w:p w14:paraId="0A2DFAAB" w14:textId="77777777" w:rsidR="006D77C2" w:rsidRDefault="00E4509A" w:rsidP="00A61BEC">
            <w:pPr>
              <w:pStyle w:val="TableParagraph"/>
              <w:spacing w:line="240" w:lineRule="auto"/>
              <w:ind w:left="768" w:right="76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1556" w:type="dxa"/>
            <w:shd w:val="clear" w:color="auto" w:fill="F1F1F1"/>
          </w:tcPr>
          <w:p w14:paraId="20F6199C" w14:textId="77777777" w:rsidR="006D77C2" w:rsidRDefault="00E4509A" w:rsidP="00A61BEC">
            <w:pPr>
              <w:pStyle w:val="TableParagraph"/>
              <w:spacing w:line="240" w:lineRule="auto"/>
              <w:ind w:left="1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Birth</w:t>
            </w:r>
          </w:p>
        </w:tc>
        <w:tc>
          <w:tcPr>
            <w:tcW w:w="2355" w:type="dxa"/>
            <w:shd w:val="clear" w:color="auto" w:fill="F1F1F1"/>
          </w:tcPr>
          <w:p w14:paraId="1C4144F3" w14:textId="77777777" w:rsidR="006D77C2" w:rsidRDefault="00E4509A" w:rsidP="00A61BEC">
            <w:pPr>
              <w:pStyle w:val="TableParagraph"/>
              <w:spacing w:line="240" w:lineRule="auto"/>
              <w:ind w:left="33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Parent/Guardian</w:t>
            </w:r>
          </w:p>
        </w:tc>
        <w:tc>
          <w:tcPr>
            <w:tcW w:w="2079" w:type="dxa"/>
            <w:shd w:val="clear" w:color="auto" w:fill="F1F1F1"/>
          </w:tcPr>
          <w:p w14:paraId="0EFED880" w14:textId="77777777" w:rsidR="006D77C2" w:rsidRDefault="00E4509A" w:rsidP="00A61BEC">
            <w:pPr>
              <w:pStyle w:val="TableParagraph"/>
              <w:spacing w:line="240" w:lineRule="auto"/>
              <w:ind w:left="28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Phone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Number</w:t>
            </w:r>
          </w:p>
        </w:tc>
        <w:tc>
          <w:tcPr>
            <w:tcW w:w="2628" w:type="dxa"/>
            <w:shd w:val="clear" w:color="auto" w:fill="F1F1F1"/>
          </w:tcPr>
          <w:p w14:paraId="61C45F25" w14:textId="71F5897D" w:rsidR="006D77C2" w:rsidRDefault="00AB293F" w:rsidP="00A61BEC">
            <w:pPr>
              <w:pStyle w:val="TableParagraph"/>
              <w:spacing w:line="240" w:lineRule="auto"/>
              <w:ind w:left="218" w:right="21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Disease(s) of Public Health Significance</w:t>
            </w:r>
          </w:p>
          <w:p w14:paraId="4582F492" w14:textId="3BCD758D" w:rsidR="006D77C2" w:rsidRDefault="00E4509A" w:rsidP="00A61BEC">
            <w:pPr>
              <w:pStyle w:val="TableParagraph"/>
              <w:spacing w:line="240" w:lineRule="auto"/>
              <w:ind w:left="218" w:right="21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20"/>
              </w:rPr>
              <w:t>(</w:t>
            </w:r>
            <w:proofErr w:type="gramStart"/>
            <w:r w:rsidR="009728C4">
              <w:rPr>
                <w:rFonts w:ascii="Calibri"/>
                <w:b/>
                <w:sz w:val="18"/>
              </w:rPr>
              <w:t>c</w:t>
            </w:r>
            <w:r>
              <w:rPr>
                <w:rFonts w:ascii="Calibri"/>
                <w:b/>
                <w:sz w:val="18"/>
              </w:rPr>
              <w:t>onfirmed</w:t>
            </w:r>
            <w:proofErr w:type="gramEnd"/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suspect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cases)</w:t>
            </w:r>
          </w:p>
        </w:tc>
      </w:tr>
      <w:tr w:rsidR="006D77C2" w14:paraId="35663AB4" w14:textId="77777777">
        <w:trPr>
          <w:trHeight w:val="537"/>
        </w:trPr>
        <w:tc>
          <w:tcPr>
            <w:tcW w:w="2175" w:type="dxa"/>
          </w:tcPr>
          <w:p w14:paraId="69EDEB79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676F6642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55" w:type="dxa"/>
          </w:tcPr>
          <w:p w14:paraId="37B2E1FF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79" w:type="dxa"/>
          </w:tcPr>
          <w:p w14:paraId="6494BC51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628" w:type="dxa"/>
          </w:tcPr>
          <w:p w14:paraId="3909509C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D77C2" w14:paraId="274F5E73" w14:textId="77777777">
        <w:trPr>
          <w:trHeight w:val="537"/>
        </w:trPr>
        <w:tc>
          <w:tcPr>
            <w:tcW w:w="2175" w:type="dxa"/>
          </w:tcPr>
          <w:p w14:paraId="2DE6D08D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0ADB7DCE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55" w:type="dxa"/>
          </w:tcPr>
          <w:p w14:paraId="2175ED61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79" w:type="dxa"/>
          </w:tcPr>
          <w:p w14:paraId="442055CA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628" w:type="dxa"/>
          </w:tcPr>
          <w:p w14:paraId="2787FF06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D77C2" w14:paraId="2021729C" w14:textId="77777777">
        <w:trPr>
          <w:trHeight w:val="537"/>
        </w:trPr>
        <w:tc>
          <w:tcPr>
            <w:tcW w:w="2175" w:type="dxa"/>
          </w:tcPr>
          <w:p w14:paraId="2AE73061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0237C179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55" w:type="dxa"/>
          </w:tcPr>
          <w:p w14:paraId="3005F655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79" w:type="dxa"/>
          </w:tcPr>
          <w:p w14:paraId="6FC7D745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628" w:type="dxa"/>
          </w:tcPr>
          <w:p w14:paraId="609A7258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D77C2" w14:paraId="6A6E84FD" w14:textId="77777777">
        <w:trPr>
          <w:trHeight w:val="537"/>
        </w:trPr>
        <w:tc>
          <w:tcPr>
            <w:tcW w:w="2175" w:type="dxa"/>
          </w:tcPr>
          <w:p w14:paraId="3E369FF1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50A2AF26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55" w:type="dxa"/>
          </w:tcPr>
          <w:p w14:paraId="0C263367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79" w:type="dxa"/>
          </w:tcPr>
          <w:p w14:paraId="308EADCB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628" w:type="dxa"/>
          </w:tcPr>
          <w:p w14:paraId="6CAE0123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D77C2" w14:paraId="5DFEC5D6" w14:textId="77777777">
        <w:trPr>
          <w:trHeight w:val="537"/>
        </w:trPr>
        <w:tc>
          <w:tcPr>
            <w:tcW w:w="2175" w:type="dxa"/>
          </w:tcPr>
          <w:p w14:paraId="2CF0BFB1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2AF6C4B7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55" w:type="dxa"/>
          </w:tcPr>
          <w:p w14:paraId="57E56B08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79" w:type="dxa"/>
          </w:tcPr>
          <w:p w14:paraId="174807D9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628" w:type="dxa"/>
          </w:tcPr>
          <w:p w14:paraId="4161BF90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11F88A5F" w14:textId="77777777" w:rsidR="006D77C2" w:rsidRDefault="006D77C2" w:rsidP="00A61BEC">
      <w:pPr>
        <w:pStyle w:val="BodyText"/>
        <w:rPr>
          <w:sz w:val="17"/>
        </w:rPr>
      </w:pPr>
    </w:p>
    <w:p w14:paraId="06E11A02" w14:textId="634839AA" w:rsidR="006D77C2" w:rsidRDefault="00AB293F" w:rsidP="00A61BEC">
      <w:pPr>
        <w:pStyle w:val="BodyText"/>
        <w:ind w:left="100"/>
      </w:pPr>
      <w:r>
        <w:t>Please</w:t>
      </w:r>
      <w:r w:rsidR="00E4509A">
        <w:rPr>
          <w:spacing w:val="1"/>
        </w:rPr>
        <w:t xml:space="preserve"> </w:t>
      </w:r>
      <w:r w:rsidR="00E4509A">
        <w:t>contact</w:t>
      </w:r>
      <w:r w:rsidR="00E4509A">
        <w:rPr>
          <w:spacing w:val="-1"/>
        </w:rPr>
        <w:t xml:space="preserve"> </w:t>
      </w:r>
      <w:r w:rsidR="00C24089">
        <w:t xml:space="preserve">the appropriate </w:t>
      </w:r>
      <w:r w:rsidR="00285DD1">
        <w:t xml:space="preserve">local </w:t>
      </w:r>
      <w:r w:rsidR="004C4542">
        <w:t>public health unit</w:t>
      </w:r>
      <w:r>
        <w:t xml:space="preserve"> for questions</w:t>
      </w:r>
      <w:r w:rsidR="00285DD1">
        <w:t>:</w:t>
      </w:r>
    </w:p>
    <w:p w14:paraId="04AF7AC0" w14:textId="77777777" w:rsidR="006D77C2" w:rsidRDefault="008619FD" w:rsidP="00A61BEC">
      <w:pPr>
        <w:pStyle w:val="BodyText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56704" behindDoc="0" locked="0" layoutInCell="1" allowOverlap="1" wp14:anchorId="2D29D068" wp14:editId="382CE40C">
            <wp:simplePos x="0" y="0"/>
            <wp:positionH relativeFrom="page">
              <wp:posOffset>5219700</wp:posOffset>
            </wp:positionH>
            <wp:positionV relativeFrom="paragraph">
              <wp:posOffset>237831</wp:posOffset>
            </wp:positionV>
            <wp:extent cx="2114550" cy="4838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09A">
        <w:rPr>
          <w:noProof/>
          <w:lang w:val="en-US"/>
        </w:rPr>
        <w:drawing>
          <wp:anchor distT="0" distB="0" distL="0" distR="0" simplePos="0" relativeHeight="251653632" behindDoc="0" locked="0" layoutInCell="1" allowOverlap="1" wp14:anchorId="2D357807" wp14:editId="774A6BF2">
            <wp:simplePos x="0" y="0"/>
            <wp:positionH relativeFrom="page">
              <wp:posOffset>551471</wp:posOffset>
            </wp:positionH>
            <wp:positionV relativeFrom="paragraph">
              <wp:posOffset>136576</wp:posOffset>
            </wp:positionV>
            <wp:extent cx="2247900" cy="61721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4B7D1" w14:textId="77777777" w:rsidR="006D77C2" w:rsidRDefault="006D77C2" w:rsidP="00A61BEC">
      <w:pPr>
        <w:pStyle w:val="BodyText"/>
        <w:rPr>
          <w:sz w:val="5"/>
        </w:rPr>
      </w:pPr>
    </w:p>
    <w:p w14:paraId="5F0CC33C" w14:textId="77777777" w:rsidR="006D77C2" w:rsidRDefault="006D77C2" w:rsidP="00A61BEC">
      <w:pPr>
        <w:rPr>
          <w:sz w:val="5"/>
        </w:rPr>
        <w:sectPr w:rsidR="006D77C2" w:rsidSect="00285DD1">
          <w:footerReference w:type="default" r:id="rId9"/>
          <w:type w:val="continuous"/>
          <w:pgSz w:w="12240" w:h="15840"/>
          <w:pgMar w:top="700" w:right="220" w:bottom="380" w:left="620" w:header="0" w:footer="576" w:gutter="0"/>
          <w:pgNumType w:start="1"/>
          <w:cols w:space="720"/>
          <w:docGrid w:linePitch="299"/>
        </w:sectPr>
      </w:pPr>
    </w:p>
    <w:p w14:paraId="763E0334" w14:textId="77777777" w:rsidR="00E61EAC" w:rsidRDefault="00E4509A" w:rsidP="00A61BEC">
      <w:pPr>
        <w:ind w:left="241" w:right="658"/>
        <w:jc w:val="both"/>
        <w:rPr>
          <w:rFonts w:ascii="Calibri" w:hAnsi="Calibri"/>
          <w:spacing w:val="-44"/>
          <w:sz w:val="18"/>
          <w:szCs w:val="18"/>
        </w:rPr>
      </w:pPr>
      <w:r>
        <w:rPr>
          <w:rFonts w:ascii="Calibri" w:hAnsi="Calibri"/>
          <w:b/>
        </w:rPr>
        <w:t>Municipality of Chatham-Kent</w:t>
      </w:r>
      <w:r>
        <w:rPr>
          <w:rFonts w:ascii="Calibri" w:hAnsi="Calibri"/>
          <w:b/>
          <w:spacing w:val="-47"/>
        </w:rPr>
        <w:t xml:space="preserve"> </w:t>
      </w:r>
      <w:r w:rsidRPr="008619FD">
        <w:rPr>
          <w:rFonts w:ascii="Calibri" w:hAnsi="Calibri"/>
          <w:sz w:val="18"/>
          <w:szCs w:val="18"/>
        </w:rPr>
        <w:t>Public Health Unit – Clinic Services</w:t>
      </w:r>
      <w:r w:rsidRPr="008619FD">
        <w:rPr>
          <w:rFonts w:ascii="Calibri" w:hAnsi="Calibri"/>
          <w:spacing w:val="-44"/>
          <w:sz w:val="18"/>
          <w:szCs w:val="18"/>
        </w:rPr>
        <w:t xml:space="preserve"> </w:t>
      </w:r>
    </w:p>
    <w:p w14:paraId="07AACDBC" w14:textId="6A631588" w:rsidR="006D77C2" w:rsidRPr="008619FD" w:rsidRDefault="00E4509A" w:rsidP="00A61BEC">
      <w:pPr>
        <w:ind w:left="241" w:right="658"/>
        <w:jc w:val="both"/>
        <w:rPr>
          <w:rFonts w:ascii="Calibri" w:hAnsi="Calibri"/>
          <w:sz w:val="18"/>
          <w:szCs w:val="18"/>
        </w:rPr>
      </w:pPr>
      <w:r w:rsidRPr="008619FD">
        <w:rPr>
          <w:rFonts w:ascii="Calibri" w:hAnsi="Calibri"/>
          <w:sz w:val="18"/>
          <w:szCs w:val="18"/>
        </w:rPr>
        <w:t>177</w:t>
      </w:r>
      <w:r w:rsidRPr="008619FD">
        <w:rPr>
          <w:rFonts w:ascii="Calibri" w:hAnsi="Calibri"/>
          <w:spacing w:val="-1"/>
          <w:sz w:val="18"/>
          <w:szCs w:val="18"/>
        </w:rPr>
        <w:t xml:space="preserve"> </w:t>
      </w:r>
      <w:r w:rsidRPr="008619FD">
        <w:rPr>
          <w:rFonts w:ascii="Calibri" w:hAnsi="Calibri"/>
          <w:sz w:val="18"/>
          <w:szCs w:val="18"/>
        </w:rPr>
        <w:t>King</w:t>
      </w:r>
      <w:r w:rsidRPr="008619FD">
        <w:rPr>
          <w:rFonts w:ascii="Calibri" w:hAnsi="Calibri"/>
          <w:spacing w:val="-2"/>
          <w:sz w:val="18"/>
          <w:szCs w:val="18"/>
        </w:rPr>
        <w:t xml:space="preserve"> </w:t>
      </w:r>
      <w:r w:rsidRPr="008619FD">
        <w:rPr>
          <w:rFonts w:ascii="Calibri" w:hAnsi="Calibri"/>
          <w:sz w:val="18"/>
          <w:szCs w:val="18"/>
        </w:rPr>
        <w:t>St.</w:t>
      </w:r>
      <w:r w:rsidRPr="008619FD">
        <w:rPr>
          <w:rFonts w:ascii="Calibri" w:hAnsi="Calibri"/>
          <w:spacing w:val="-1"/>
          <w:sz w:val="18"/>
          <w:szCs w:val="18"/>
        </w:rPr>
        <w:t xml:space="preserve"> </w:t>
      </w:r>
      <w:r w:rsidRPr="008619FD">
        <w:rPr>
          <w:rFonts w:ascii="Calibri" w:hAnsi="Calibri"/>
          <w:sz w:val="18"/>
          <w:szCs w:val="18"/>
        </w:rPr>
        <w:t>E.,</w:t>
      </w:r>
      <w:r w:rsidRPr="008619FD">
        <w:rPr>
          <w:rFonts w:ascii="Calibri" w:hAnsi="Calibri"/>
          <w:spacing w:val="1"/>
          <w:sz w:val="18"/>
          <w:szCs w:val="18"/>
        </w:rPr>
        <w:t xml:space="preserve"> </w:t>
      </w:r>
      <w:r w:rsidRPr="008619FD">
        <w:rPr>
          <w:rFonts w:ascii="Calibri" w:hAnsi="Calibri"/>
          <w:sz w:val="18"/>
          <w:szCs w:val="18"/>
        </w:rPr>
        <w:t>Suite</w:t>
      </w:r>
      <w:r w:rsidRPr="008619FD">
        <w:rPr>
          <w:rFonts w:ascii="Calibri" w:hAnsi="Calibri"/>
          <w:spacing w:val="-2"/>
          <w:sz w:val="18"/>
          <w:szCs w:val="18"/>
        </w:rPr>
        <w:t xml:space="preserve"> </w:t>
      </w:r>
      <w:r w:rsidRPr="008619FD">
        <w:rPr>
          <w:rFonts w:ascii="Calibri" w:hAnsi="Calibri"/>
          <w:sz w:val="18"/>
          <w:szCs w:val="18"/>
        </w:rPr>
        <w:t>2</w:t>
      </w:r>
    </w:p>
    <w:p w14:paraId="3EA35F38" w14:textId="77777777" w:rsidR="006D77C2" w:rsidRPr="008619FD" w:rsidRDefault="00E4509A" w:rsidP="00A61BEC">
      <w:pPr>
        <w:ind w:left="241"/>
        <w:jc w:val="both"/>
        <w:rPr>
          <w:rFonts w:ascii="Calibri"/>
          <w:sz w:val="18"/>
          <w:szCs w:val="18"/>
        </w:rPr>
      </w:pPr>
      <w:r w:rsidRPr="008619FD">
        <w:rPr>
          <w:rFonts w:ascii="Calibri"/>
          <w:sz w:val="18"/>
          <w:szCs w:val="18"/>
        </w:rPr>
        <w:t>Chatham</w:t>
      </w:r>
      <w:r w:rsidRPr="008619FD">
        <w:rPr>
          <w:rFonts w:ascii="Calibri"/>
          <w:spacing w:val="-3"/>
          <w:sz w:val="18"/>
          <w:szCs w:val="18"/>
        </w:rPr>
        <w:t xml:space="preserve"> </w:t>
      </w:r>
      <w:r w:rsidRPr="008619FD">
        <w:rPr>
          <w:rFonts w:ascii="Calibri"/>
          <w:sz w:val="18"/>
          <w:szCs w:val="18"/>
        </w:rPr>
        <w:t>ON</w:t>
      </w:r>
      <w:r w:rsidRPr="008619FD">
        <w:rPr>
          <w:rFonts w:ascii="Calibri"/>
          <w:spacing w:val="36"/>
          <w:sz w:val="18"/>
          <w:szCs w:val="18"/>
        </w:rPr>
        <w:t xml:space="preserve"> </w:t>
      </w:r>
      <w:r w:rsidRPr="008619FD">
        <w:rPr>
          <w:rFonts w:ascii="Calibri"/>
          <w:sz w:val="18"/>
          <w:szCs w:val="18"/>
        </w:rPr>
        <w:t>N7M</w:t>
      </w:r>
      <w:r w:rsidRPr="008619FD">
        <w:rPr>
          <w:rFonts w:ascii="Calibri"/>
          <w:spacing w:val="-1"/>
          <w:sz w:val="18"/>
          <w:szCs w:val="18"/>
        </w:rPr>
        <w:t xml:space="preserve"> </w:t>
      </w:r>
      <w:r w:rsidRPr="008619FD">
        <w:rPr>
          <w:rFonts w:ascii="Calibri"/>
          <w:sz w:val="18"/>
          <w:szCs w:val="18"/>
        </w:rPr>
        <w:t>3N1</w:t>
      </w:r>
    </w:p>
    <w:p w14:paraId="1C88AA7B" w14:textId="77777777" w:rsidR="006D77C2" w:rsidRPr="008619FD" w:rsidRDefault="00E4509A" w:rsidP="00A61BEC">
      <w:pPr>
        <w:ind w:left="241"/>
        <w:rPr>
          <w:rFonts w:ascii="Calibri"/>
          <w:sz w:val="18"/>
          <w:szCs w:val="18"/>
        </w:rPr>
      </w:pPr>
      <w:r w:rsidRPr="008619FD">
        <w:rPr>
          <w:rFonts w:ascii="Calibri"/>
          <w:sz w:val="18"/>
          <w:szCs w:val="18"/>
        </w:rPr>
        <w:t>Tel:</w:t>
      </w:r>
      <w:r w:rsidRPr="008619FD">
        <w:rPr>
          <w:rFonts w:ascii="Calibri"/>
          <w:spacing w:val="-2"/>
          <w:sz w:val="18"/>
          <w:szCs w:val="18"/>
        </w:rPr>
        <w:t xml:space="preserve"> </w:t>
      </w:r>
      <w:r w:rsidRPr="008619FD">
        <w:rPr>
          <w:rFonts w:ascii="Calibri"/>
          <w:sz w:val="18"/>
          <w:szCs w:val="18"/>
        </w:rPr>
        <w:t>519.355.1071</w:t>
      </w:r>
      <w:r w:rsidRPr="008619FD">
        <w:rPr>
          <w:rFonts w:ascii="Calibri"/>
          <w:spacing w:val="46"/>
          <w:sz w:val="18"/>
          <w:szCs w:val="18"/>
        </w:rPr>
        <w:t xml:space="preserve"> </w:t>
      </w:r>
      <w:r w:rsidRPr="008619FD">
        <w:rPr>
          <w:rFonts w:ascii="Calibri"/>
          <w:sz w:val="18"/>
          <w:szCs w:val="18"/>
        </w:rPr>
        <w:t>Fax:</w:t>
      </w:r>
      <w:r w:rsidRPr="008619FD">
        <w:rPr>
          <w:rFonts w:ascii="Calibri"/>
          <w:spacing w:val="-2"/>
          <w:sz w:val="18"/>
          <w:szCs w:val="18"/>
        </w:rPr>
        <w:t xml:space="preserve"> </w:t>
      </w:r>
      <w:r w:rsidRPr="008619FD">
        <w:rPr>
          <w:rFonts w:ascii="Calibri"/>
          <w:sz w:val="18"/>
          <w:szCs w:val="18"/>
        </w:rPr>
        <w:t>519.355.0848</w:t>
      </w:r>
    </w:p>
    <w:p w14:paraId="420100EF" w14:textId="77777777" w:rsidR="006D77C2" w:rsidRPr="008619FD" w:rsidRDefault="00F72A6A" w:rsidP="00A61BEC">
      <w:pPr>
        <w:ind w:left="241"/>
        <w:rPr>
          <w:rFonts w:ascii="Calibri"/>
          <w:sz w:val="18"/>
          <w:szCs w:val="18"/>
        </w:rPr>
      </w:pPr>
      <w:hyperlink r:id="rId10">
        <w:r w:rsidR="00E4509A" w:rsidRPr="008619FD">
          <w:rPr>
            <w:rFonts w:ascii="Calibri"/>
            <w:sz w:val="18"/>
            <w:szCs w:val="18"/>
          </w:rPr>
          <w:t>www.ckpublichealth.com</w:t>
        </w:r>
      </w:hyperlink>
    </w:p>
    <w:p w14:paraId="3B8D98E8" w14:textId="77777777" w:rsidR="006D77C2" w:rsidRPr="00285DD1" w:rsidRDefault="00E4509A" w:rsidP="00A61BEC">
      <w:pPr>
        <w:ind w:left="245"/>
        <w:rPr>
          <w:rFonts w:asciiTheme="minorHAnsi" w:hAnsiTheme="minorHAnsi" w:cstheme="minorHAnsi"/>
          <w:b/>
        </w:rPr>
      </w:pPr>
      <w:r>
        <w:br w:type="column"/>
      </w:r>
      <w:r w:rsidRPr="00285DD1">
        <w:rPr>
          <w:rFonts w:asciiTheme="minorHAnsi" w:hAnsiTheme="minorHAnsi" w:cstheme="minorHAnsi"/>
          <w:b/>
        </w:rPr>
        <w:t>Lambton</w:t>
      </w:r>
      <w:r w:rsidRPr="00285DD1">
        <w:rPr>
          <w:rFonts w:asciiTheme="minorHAnsi" w:hAnsiTheme="minorHAnsi" w:cstheme="minorHAnsi"/>
          <w:b/>
          <w:spacing w:val="1"/>
        </w:rPr>
        <w:t xml:space="preserve"> </w:t>
      </w:r>
      <w:r w:rsidRPr="00285DD1">
        <w:rPr>
          <w:rFonts w:asciiTheme="minorHAnsi" w:hAnsiTheme="minorHAnsi" w:cstheme="minorHAnsi"/>
          <w:b/>
        </w:rPr>
        <w:t>Public</w:t>
      </w:r>
      <w:r w:rsidRPr="00285DD1">
        <w:rPr>
          <w:rFonts w:asciiTheme="minorHAnsi" w:hAnsiTheme="minorHAnsi" w:cstheme="minorHAnsi"/>
          <w:b/>
          <w:spacing w:val="1"/>
        </w:rPr>
        <w:t xml:space="preserve"> </w:t>
      </w:r>
      <w:r w:rsidRPr="00285DD1">
        <w:rPr>
          <w:rFonts w:asciiTheme="minorHAnsi" w:hAnsiTheme="minorHAnsi" w:cstheme="minorHAnsi"/>
          <w:b/>
        </w:rPr>
        <w:t>Health</w:t>
      </w:r>
    </w:p>
    <w:p w14:paraId="422FCC14" w14:textId="77777777" w:rsidR="006D77C2" w:rsidRDefault="00E4509A" w:rsidP="00A61BEC">
      <w:pPr>
        <w:ind w:left="241"/>
        <w:rPr>
          <w:rFonts w:ascii="Calibri"/>
          <w:sz w:val="18"/>
        </w:rPr>
      </w:pPr>
      <w:r>
        <w:rPr>
          <w:rFonts w:ascii="Calibri"/>
          <w:sz w:val="18"/>
        </w:rPr>
        <w:t>160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Exmouth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Street</w:t>
      </w:r>
    </w:p>
    <w:p w14:paraId="3EB50643" w14:textId="77777777" w:rsidR="006D77C2" w:rsidRDefault="00E4509A" w:rsidP="00A61BEC">
      <w:pPr>
        <w:ind w:left="241"/>
        <w:rPr>
          <w:rFonts w:ascii="Calibri"/>
          <w:sz w:val="18"/>
        </w:rPr>
      </w:pPr>
      <w:r>
        <w:rPr>
          <w:rFonts w:ascii="Calibri"/>
          <w:sz w:val="18"/>
        </w:rPr>
        <w:t>Point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Edward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>N7T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7Z6</w:t>
      </w:r>
    </w:p>
    <w:p w14:paraId="41BE20DD" w14:textId="77777777" w:rsidR="006D77C2" w:rsidRDefault="00E4509A" w:rsidP="00A61BEC">
      <w:pPr>
        <w:ind w:left="241"/>
        <w:rPr>
          <w:rFonts w:ascii="Calibri"/>
          <w:sz w:val="18"/>
        </w:rPr>
      </w:pPr>
      <w:r>
        <w:rPr>
          <w:rFonts w:ascii="Calibri"/>
          <w:sz w:val="18"/>
        </w:rPr>
        <w:t>Tel: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519.383.8331</w:t>
      </w:r>
      <w:r>
        <w:rPr>
          <w:rFonts w:ascii="Calibri"/>
          <w:spacing w:val="46"/>
          <w:sz w:val="18"/>
        </w:rPr>
        <w:t xml:space="preserve"> </w:t>
      </w:r>
      <w:r>
        <w:rPr>
          <w:rFonts w:ascii="Calibri"/>
          <w:sz w:val="18"/>
        </w:rPr>
        <w:t>Fax: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519.383.7092</w:t>
      </w:r>
    </w:p>
    <w:p w14:paraId="35FFA709" w14:textId="77777777" w:rsidR="008619FD" w:rsidRDefault="008619FD" w:rsidP="00A61BEC">
      <w:pPr>
        <w:ind w:left="241"/>
        <w:rPr>
          <w:rFonts w:ascii="Calibri"/>
          <w:sz w:val="18"/>
        </w:rPr>
      </w:pPr>
      <w:r>
        <w:rPr>
          <w:rFonts w:ascii="Calibri"/>
          <w:sz w:val="18"/>
        </w:rPr>
        <w:t>Email: resf.lambton@county-lambton.on.ca</w:t>
      </w:r>
    </w:p>
    <w:p w14:paraId="2BB7DB90" w14:textId="77777777" w:rsidR="006D77C2" w:rsidRDefault="00F72A6A" w:rsidP="00A61BEC">
      <w:pPr>
        <w:ind w:left="241"/>
        <w:rPr>
          <w:rFonts w:ascii="Calibri"/>
          <w:sz w:val="18"/>
        </w:rPr>
      </w:pPr>
      <w:hyperlink r:id="rId11">
        <w:r w:rsidR="00E4509A">
          <w:rPr>
            <w:rFonts w:ascii="Calibri"/>
            <w:sz w:val="18"/>
          </w:rPr>
          <w:t>www.lambtonpublichealth.ca</w:t>
        </w:r>
      </w:hyperlink>
    </w:p>
    <w:p w14:paraId="476EEE3E" w14:textId="77777777" w:rsidR="006D77C2" w:rsidRDefault="006D77C2" w:rsidP="00A61BEC">
      <w:pPr>
        <w:rPr>
          <w:rFonts w:ascii="Calibri"/>
          <w:sz w:val="18"/>
        </w:rPr>
        <w:sectPr w:rsidR="006D77C2" w:rsidSect="00BF0795">
          <w:type w:val="continuous"/>
          <w:pgSz w:w="12240" w:h="15840"/>
          <w:pgMar w:top="700" w:right="220" w:bottom="380" w:left="620" w:header="0" w:footer="189" w:gutter="0"/>
          <w:cols w:num="2" w:space="3655" w:equalWidth="0">
            <w:col w:w="3695" w:space="3655"/>
            <w:col w:w="4050"/>
          </w:cols>
        </w:sectPr>
      </w:pPr>
    </w:p>
    <w:p w14:paraId="05B68C94" w14:textId="09A15C6E" w:rsidR="006D77C2" w:rsidRPr="00A6363F" w:rsidRDefault="00E4509A" w:rsidP="00A61BEC">
      <w:pPr>
        <w:ind w:left="3059" w:right="3457"/>
        <w:jc w:val="center"/>
        <w:rPr>
          <w:rFonts w:ascii="Calibri"/>
          <w:b/>
          <w:sz w:val="26"/>
          <w:szCs w:val="26"/>
        </w:rPr>
      </w:pPr>
      <w:r w:rsidRPr="00A6363F">
        <w:rPr>
          <w:rFonts w:ascii="Calibri"/>
          <w:b/>
          <w:sz w:val="26"/>
          <w:szCs w:val="26"/>
        </w:rPr>
        <w:lastRenderedPageBreak/>
        <w:t>Diseases</w:t>
      </w:r>
      <w:r w:rsidRPr="00A6363F">
        <w:rPr>
          <w:rFonts w:ascii="Calibri"/>
          <w:b/>
          <w:spacing w:val="-5"/>
          <w:sz w:val="26"/>
          <w:szCs w:val="26"/>
        </w:rPr>
        <w:t xml:space="preserve"> </w:t>
      </w:r>
      <w:r w:rsidRPr="00A6363F">
        <w:rPr>
          <w:rFonts w:ascii="Calibri"/>
          <w:b/>
          <w:sz w:val="26"/>
          <w:szCs w:val="26"/>
        </w:rPr>
        <w:t>of</w:t>
      </w:r>
      <w:r w:rsidRPr="00A6363F">
        <w:rPr>
          <w:rFonts w:ascii="Calibri"/>
          <w:b/>
          <w:spacing w:val="-4"/>
          <w:sz w:val="26"/>
          <w:szCs w:val="26"/>
        </w:rPr>
        <w:t xml:space="preserve"> </w:t>
      </w:r>
      <w:r w:rsidRPr="00A6363F">
        <w:rPr>
          <w:rFonts w:ascii="Calibri"/>
          <w:b/>
          <w:sz w:val="26"/>
          <w:szCs w:val="26"/>
        </w:rPr>
        <w:t>Public</w:t>
      </w:r>
      <w:r w:rsidRPr="00A6363F">
        <w:rPr>
          <w:rFonts w:ascii="Calibri"/>
          <w:b/>
          <w:spacing w:val="-4"/>
          <w:sz w:val="26"/>
          <w:szCs w:val="26"/>
        </w:rPr>
        <w:t xml:space="preserve"> </w:t>
      </w:r>
      <w:r w:rsidRPr="00A6363F">
        <w:rPr>
          <w:rFonts w:ascii="Calibri"/>
          <w:b/>
          <w:sz w:val="26"/>
          <w:szCs w:val="26"/>
        </w:rPr>
        <w:t>Health</w:t>
      </w:r>
      <w:r w:rsidRPr="00A6363F">
        <w:rPr>
          <w:rFonts w:ascii="Calibri"/>
          <w:b/>
          <w:spacing w:val="-3"/>
          <w:sz w:val="26"/>
          <w:szCs w:val="26"/>
        </w:rPr>
        <w:t xml:space="preserve"> </w:t>
      </w:r>
      <w:r w:rsidRPr="00A6363F">
        <w:rPr>
          <w:rFonts w:ascii="Calibri"/>
          <w:b/>
          <w:sz w:val="26"/>
          <w:szCs w:val="26"/>
        </w:rPr>
        <w:t>Significanc</w:t>
      </w:r>
      <w:r w:rsidR="00A6363F">
        <w:rPr>
          <w:rFonts w:ascii="Calibri"/>
          <w:b/>
          <w:sz w:val="26"/>
          <w:szCs w:val="26"/>
        </w:rPr>
        <w:t>e Reportable to Public Health</w:t>
      </w:r>
    </w:p>
    <w:p w14:paraId="473BCB41" w14:textId="77777777" w:rsidR="006D77C2" w:rsidRDefault="006D77C2" w:rsidP="00A61BEC">
      <w:pPr>
        <w:pStyle w:val="BodyText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366"/>
      </w:tblGrid>
      <w:tr w:rsidR="006D77C2" w14:paraId="3108F3BB" w14:textId="77777777" w:rsidTr="00285DD1">
        <w:trPr>
          <w:trHeight w:val="230"/>
        </w:trPr>
        <w:tc>
          <w:tcPr>
            <w:tcW w:w="5509" w:type="dxa"/>
          </w:tcPr>
          <w:p w14:paraId="5BF14D03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Acquired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Immunodeficiency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(AIDS)</w:t>
            </w:r>
          </w:p>
        </w:tc>
        <w:tc>
          <w:tcPr>
            <w:tcW w:w="5366" w:type="dxa"/>
          </w:tcPr>
          <w:p w14:paraId="5324421B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*Legionellosis</w:t>
            </w:r>
          </w:p>
        </w:tc>
      </w:tr>
      <w:tr w:rsidR="006D77C2" w14:paraId="4BC9402F" w14:textId="77777777" w:rsidTr="00285DD1">
        <w:trPr>
          <w:trHeight w:val="230"/>
        </w:trPr>
        <w:tc>
          <w:tcPr>
            <w:tcW w:w="5509" w:type="dxa"/>
          </w:tcPr>
          <w:p w14:paraId="3F7B1251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Flaccid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Paralysis</w:t>
            </w:r>
          </w:p>
        </w:tc>
        <w:tc>
          <w:tcPr>
            <w:tcW w:w="5366" w:type="dxa"/>
          </w:tcPr>
          <w:p w14:paraId="6F7A8EE8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Leprosy</w:t>
            </w:r>
          </w:p>
        </w:tc>
      </w:tr>
      <w:tr w:rsidR="006D77C2" w14:paraId="7E5EE8DA" w14:textId="77777777" w:rsidTr="00285DD1">
        <w:trPr>
          <w:trHeight w:val="230"/>
        </w:trPr>
        <w:tc>
          <w:tcPr>
            <w:tcW w:w="5509" w:type="dxa"/>
          </w:tcPr>
          <w:p w14:paraId="02B0261E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Amebiasis</w:t>
            </w:r>
          </w:p>
        </w:tc>
        <w:tc>
          <w:tcPr>
            <w:tcW w:w="5366" w:type="dxa"/>
          </w:tcPr>
          <w:p w14:paraId="3AB2F49C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Listeriosis</w:t>
            </w:r>
          </w:p>
        </w:tc>
      </w:tr>
      <w:tr w:rsidR="006D77C2" w14:paraId="7B6E0471" w14:textId="77777777" w:rsidTr="00285DD1">
        <w:trPr>
          <w:trHeight w:val="230"/>
        </w:trPr>
        <w:tc>
          <w:tcPr>
            <w:tcW w:w="5509" w:type="dxa"/>
          </w:tcPr>
          <w:p w14:paraId="1A17DE6C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*Anthrax</w:t>
            </w:r>
          </w:p>
        </w:tc>
        <w:tc>
          <w:tcPr>
            <w:tcW w:w="5366" w:type="dxa"/>
          </w:tcPr>
          <w:p w14:paraId="20BC8604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Lyme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</w:tr>
      <w:tr w:rsidR="006D77C2" w14:paraId="4865BBDF" w14:textId="77777777" w:rsidTr="00285DD1">
        <w:trPr>
          <w:trHeight w:val="230"/>
        </w:trPr>
        <w:tc>
          <w:tcPr>
            <w:tcW w:w="5509" w:type="dxa"/>
          </w:tcPr>
          <w:p w14:paraId="46AD5DB5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Blastomycosis</w:t>
            </w:r>
          </w:p>
        </w:tc>
        <w:tc>
          <w:tcPr>
            <w:tcW w:w="5366" w:type="dxa"/>
          </w:tcPr>
          <w:p w14:paraId="03F0CFEF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D77C2" w14:paraId="3104147A" w14:textId="77777777" w:rsidTr="00285DD1">
        <w:trPr>
          <w:trHeight w:val="230"/>
        </w:trPr>
        <w:tc>
          <w:tcPr>
            <w:tcW w:w="5509" w:type="dxa"/>
          </w:tcPr>
          <w:p w14:paraId="01E52EC2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*Botulism</w:t>
            </w:r>
          </w:p>
        </w:tc>
        <w:tc>
          <w:tcPr>
            <w:tcW w:w="5366" w:type="dxa"/>
          </w:tcPr>
          <w:p w14:paraId="503F8CA9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*Measles</w:t>
            </w:r>
          </w:p>
        </w:tc>
      </w:tr>
      <w:tr w:rsidR="006D77C2" w14:paraId="0C1444A0" w14:textId="77777777" w:rsidTr="00285DD1">
        <w:trPr>
          <w:trHeight w:val="230"/>
        </w:trPr>
        <w:tc>
          <w:tcPr>
            <w:tcW w:w="5509" w:type="dxa"/>
          </w:tcPr>
          <w:p w14:paraId="04925814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*Brucellosis</w:t>
            </w:r>
          </w:p>
        </w:tc>
        <w:tc>
          <w:tcPr>
            <w:tcW w:w="5366" w:type="dxa"/>
          </w:tcPr>
          <w:p w14:paraId="7D499CE0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*Meningitis,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acute</w:t>
            </w:r>
          </w:p>
        </w:tc>
      </w:tr>
      <w:tr w:rsidR="006D77C2" w14:paraId="37F5EC72" w14:textId="77777777" w:rsidTr="00285DD1">
        <w:trPr>
          <w:trHeight w:val="230"/>
        </w:trPr>
        <w:tc>
          <w:tcPr>
            <w:tcW w:w="5509" w:type="dxa"/>
          </w:tcPr>
          <w:p w14:paraId="00995C5C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Campylobacter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enteritis</w:t>
            </w:r>
          </w:p>
        </w:tc>
        <w:tc>
          <w:tcPr>
            <w:tcW w:w="5366" w:type="dxa"/>
          </w:tcPr>
          <w:p w14:paraId="1678EBAC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*Bacterial</w:t>
            </w:r>
          </w:p>
        </w:tc>
      </w:tr>
      <w:tr w:rsidR="006D77C2" w14:paraId="52F52B68" w14:textId="77777777" w:rsidTr="00285DD1">
        <w:trPr>
          <w:trHeight w:val="460"/>
        </w:trPr>
        <w:tc>
          <w:tcPr>
            <w:tcW w:w="5509" w:type="dxa"/>
          </w:tcPr>
          <w:p w14:paraId="707C90EA" w14:textId="77777777" w:rsidR="006D77C2" w:rsidRDefault="00E4509A" w:rsidP="00A61BEC">
            <w:pPr>
              <w:pStyle w:val="TableParagraph"/>
              <w:spacing w:line="240" w:lineRule="auto"/>
              <w:ind w:left="107" w:right="1017"/>
              <w:rPr>
                <w:sz w:val="20"/>
              </w:rPr>
            </w:pPr>
            <w:proofErr w:type="spellStart"/>
            <w:r>
              <w:rPr>
                <w:sz w:val="20"/>
              </w:rPr>
              <w:t>Carbapenamase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–producing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Enterobacteriaceae,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colonization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</w:p>
        </w:tc>
        <w:tc>
          <w:tcPr>
            <w:tcW w:w="5366" w:type="dxa"/>
          </w:tcPr>
          <w:p w14:paraId="75D04BB4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D77C2" w14:paraId="78455CC5" w14:textId="77777777" w:rsidTr="00285DD1">
        <w:trPr>
          <w:trHeight w:val="230"/>
        </w:trPr>
        <w:tc>
          <w:tcPr>
            <w:tcW w:w="5509" w:type="dxa"/>
          </w:tcPr>
          <w:p w14:paraId="228F07BB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Chancroid</w:t>
            </w:r>
          </w:p>
        </w:tc>
        <w:tc>
          <w:tcPr>
            <w:tcW w:w="5366" w:type="dxa"/>
          </w:tcPr>
          <w:p w14:paraId="64284754" w14:textId="77777777" w:rsidR="006D77C2" w:rsidRPr="00285DD1" w:rsidRDefault="00E4509A" w:rsidP="00A61BEC">
            <w:pPr>
              <w:pStyle w:val="TableParagraph"/>
              <w:spacing w:line="240" w:lineRule="auto"/>
              <w:ind w:left="271"/>
              <w:rPr>
                <w:sz w:val="20"/>
              </w:rPr>
            </w:pPr>
            <w:r w:rsidRPr="00285DD1">
              <w:rPr>
                <w:sz w:val="20"/>
              </w:rPr>
              <w:t>1.</w:t>
            </w:r>
            <w:r w:rsidRPr="00285DD1">
              <w:rPr>
                <w:spacing w:val="4"/>
                <w:sz w:val="20"/>
              </w:rPr>
              <w:t xml:space="preserve"> </w:t>
            </w:r>
            <w:r w:rsidRPr="00285DD1">
              <w:rPr>
                <w:sz w:val="20"/>
              </w:rPr>
              <w:t>Viral</w:t>
            </w:r>
          </w:p>
        </w:tc>
      </w:tr>
      <w:tr w:rsidR="006D77C2" w14:paraId="34DB36D0" w14:textId="77777777" w:rsidTr="00285DD1">
        <w:trPr>
          <w:trHeight w:val="230"/>
        </w:trPr>
        <w:tc>
          <w:tcPr>
            <w:tcW w:w="5509" w:type="dxa"/>
          </w:tcPr>
          <w:p w14:paraId="1804EA0E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Chickenpox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(Varicella)</w:t>
            </w:r>
          </w:p>
        </w:tc>
        <w:tc>
          <w:tcPr>
            <w:tcW w:w="5366" w:type="dxa"/>
          </w:tcPr>
          <w:p w14:paraId="0F93D190" w14:textId="77777777" w:rsidR="006D77C2" w:rsidRDefault="00E4509A" w:rsidP="00A61BEC">
            <w:pPr>
              <w:pStyle w:val="TableParagraph"/>
              <w:spacing w:line="240" w:lineRule="auto"/>
              <w:ind w:left="27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6D77C2" w14:paraId="733D8904" w14:textId="77777777" w:rsidTr="00285DD1">
        <w:trPr>
          <w:trHeight w:val="230"/>
        </w:trPr>
        <w:tc>
          <w:tcPr>
            <w:tcW w:w="5509" w:type="dxa"/>
          </w:tcPr>
          <w:p w14:paraId="58D29790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Chlamydia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trachomatis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infections</w:t>
            </w:r>
          </w:p>
        </w:tc>
        <w:tc>
          <w:tcPr>
            <w:tcW w:w="5366" w:type="dxa"/>
          </w:tcPr>
          <w:p w14:paraId="220D4C87" w14:textId="77777777" w:rsidR="006D77C2" w:rsidRDefault="00E4509A" w:rsidP="00A61BEC">
            <w:pPr>
              <w:pStyle w:val="TableParagraph"/>
              <w:spacing w:line="240" w:lineRule="auto"/>
              <w:ind w:left="271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Meningococcal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disease,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invasive</w:t>
            </w:r>
          </w:p>
        </w:tc>
      </w:tr>
      <w:tr w:rsidR="006D77C2" w14:paraId="504753E2" w14:textId="77777777" w:rsidTr="00285DD1">
        <w:trPr>
          <w:trHeight w:val="230"/>
        </w:trPr>
        <w:tc>
          <w:tcPr>
            <w:tcW w:w="5509" w:type="dxa"/>
          </w:tcPr>
          <w:p w14:paraId="1ABE6494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*Cholera</w:t>
            </w:r>
          </w:p>
        </w:tc>
        <w:tc>
          <w:tcPr>
            <w:tcW w:w="5366" w:type="dxa"/>
          </w:tcPr>
          <w:p w14:paraId="15253AA4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Mumps</w:t>
            </w:r>
          </w:p>
        </w:tc>
      </w:tr>
      <w:tr w:rsidR="006D77C2" w14:paraId="0ECE98AC" w14:textId="77777777" w:rsidTr="00285DD1">
        <w:trPr>
          <w:trHeight w:val="461"/>
        </w:trPr>
        <w:tc>
          <w:tcPr>
            <w:tcW w:w="5509" w:type="dxa"/>
          </w:tcPr>
          <w:p w14:paraId="5B69E8AE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*Clostridium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difficile infection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(CDI)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outbreaks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</w:t>
            </w:r>
          </w:p>
          <w:p w14:paraId="0910446A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hospitals</w:t>
            </w:r>
          </w:p>
        </w:tc>
        <w:tc>
          <w:tcPr>
            <w:tcW w:w="5366" w:type="dxa"/>
          </w:tcPr>
          <w:p w14:paraId="501D4AE2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Ophthalmia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neonatorium</w:t>
            </w:r>
            <w:proofErr w:type="spellEnd"/>
          </w:p>
        </w:tc>
      </w:tr>
      <w:tr w:rsidR="006D77C2" w14:paraId="7E0C31DB" w14:textId="77777777" w:rsidTr="00285DD1">
        <w:trPr>
          <w:trHeight w:val="457"/>
        </w:trPr>
        <w:tc>
          <w:tcPr>
            <w:tcW w:w="5509" w:type="dxa"/>
          </w:tcPr>
          <w:p w14:paraId="26C3A66C" w14:textId="77777777" w:rsidR="006D77C2" w:rsidRDefault="00E4509A" w:rsidP="00A61BEC">
            <w:pPr>
              <w:pStyle w:val="TableParagraph"/>
              <w:spacing w:line="240" w:lineRule="auto"/>
              <w:ind w:left="107" w:right="1251"/>
              <w:rPr>
                <w:b/>
                <w:sz w:val="20"/>
              </w:rPr>
            </w:pPr>
            <w:r>
              <w:rPr>
                <w:b/>
                <w:sz w:val="20"/>
              </w:rPr>
              <w:t>*Coronavirus,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SARS,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MERS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COVID-19</w:t>
            </w:r>
          </w:p>
        </w:tc>
        <w:tc>
          <w:tcPr>
            <w:tcW w:w="5366" w:type="dxa"/>
          </w:tcPr>
          <w:p w14:paraId="3AD44FF5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D77C2" w14:paraId="54EDDDE5" w14:textId="77777777" w:rsidTr="00285DD1">
        <w:trPr>
          <w:trHeight w:val="230"/>
        </w:trPr>
        <w:tc>
          <w:tcPr>
            <w:tcW w:w="5509" w:type="dxa"/>
          </w:tcPr>
          <w:p w14:paraId="34E1A62E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Creutzfeldt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Jakob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</w:p>
        </w:tc>
        <w:tc>
          <w:tcPr>
            <w:tcW w:w="5366" w:type="dxa"/>
          </w:tcPr>
          <w:p w14:paraId="4FB103DC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Paralytic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Shellfish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Poisoning</w:t>
            </w:r>
          </w:p>
        </w:tc>
      </w:tr>
      <w:tr w:rsidR="006D77C2" w14:paraId="7B2AB201" w14:textId="77777777" w:rsidTr="00285DD1">
        <w:trPr>
          <w:trHeight w:val="230"/>
        </w:trPr>
        <w:tc>
          <w:tcPr>
            <w:tcW w:w="5509" w:type="dxa"/>
          </w:tcPr>
          <w:p w14:paraId="44668544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*Cryptosporidiosis</w:t>
            </w:r>
          </w:p>
        </w:tc>
        <w:tc>
          <w:tcPr>
            <w:tcW w:w="5366" w:type="dxa"/>
          </w:tcPr>
          <w:p w14:paraId="2C134AD6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*Paratyphoid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Fever</w:t>
            </w:r>
          </w:p>
        </w:tc>
      </w:tr>
      <w:tr w:rsidR="006D77C2" w14:paraId="5EC11CA2" w14:textId="77777777" w:rsidTr="00285DD1">
        <w:trPr>
          <w:trHeight w:val="230"/>
        </w:trPr>
        <w:tc>
          <w:tcPr>
            <w:tcW w:w="5509" w:type="dxa"/>
          </w:tcPr>
          <w:p w14:paraId="2FFBCE65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proofErr w:type="spellStart"/>
            <w:r>
              <w:rPr>
                <w:b/>
                <w:sz w:val="20"/>
              </w:rPr>
              <w:t>Cyclosporiasis</w:t>
            </w:r>
            <w:proofErr w:type="spellEnd"/>
          </w:p>
        </w:tc>
        <w:tc>
          <w:tcPr>
            <w:tcW w:w="5366" w:type="dxa"/>
          </w:tcPr>
          <w:p w14:paraId="6A29C03F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Pertussis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(Whooping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Cough)</w:t>
            </w:r>
          </w:p>
        </w:tc>
      </w:tr>
      <w:tr w:rsidR="006D77C2" w14:paraId="23E0A1B2" w14:textId="77777777" w:rsidTr="00285DD1">
        <w:trPr>
          <w:trHeight w:val="230"/>
        </w:trPr>
        <w:tc>
          <w:tcPr>
            <w:tcW w:w="5509" w:type="dxa"/>
          </w:tcPr>
          <w:p w14:paraId="31745456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*Diphtheria</w:t>
            </w:r>
          </w:p>
        </w:tc>
        <w:tc>
          <w:tcPr>
            <w:tcW w:w="5366" w:type="dxa"/>
          </w:tcPr>
          <w:p w14:paraId="56D426C8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*Plague</w:t>
            </w:r>
          </w:p>
        </w:tc>
      </w:tr>
      <w:tr w:rsidR="006D77C2" w14:paraId="78659966" w14:textId="77777777" w:rsidTr="00285DD1">
        <w:trPr>
          <w:trHeight w:val="230"/>
        </w:trPr>
        <w:tc>
          <w:tcPr>
            <w:tcW w:w="5509" w:type="dxa"/>
          </w:tcPr>
          <w:p w14:paraId="7BA7F7BC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Verotoxin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producing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E.coli)</w:t>
            </w:r>
          </w:p>
        </w:tc>
        <w:tc>
          <w:tcPr>
            <w:tcW w:w="5366" w:type="dxa"/>
          </w:tcPr>
          <w:p w14:paraId="75D7F1D6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D77C2" w14:paraId="68068128" w14:textId="77777777" w:rsidTr="00285DD1">
        <w:trPr>
          <w:trHeight w:val="230"/>
        </w:trPr>
        <w:tc>
          <w:tcPr>
            <w:tcW w:w="5509" w:type="dxa"/>
          </w:tcPr>
          <w:p w14:paraId="6CBAC53B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Echinoccoccus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multilocularis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infection</w:t>
            </w:r>
          </w:p>
        </w:tc>
        <w:tc>
          <w:tcPr>
            <w:tcW w:w="5366" w:type="dxa"/>
          </w:tcPr>
          <w:p w14:paraId="542D46EB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D77C2" w14:paraId="28F20CEE" w14:textId="77777777" w:rsidTr="00285DD1">
        <w:trPr>
          <w:trHeight w:val="230"/>
        </w:trPr>
        <w:tc>
          <w:tcPr>
            <w:tcW w:w="5509" w:type="dxa"/>
          </w:tcPr>
          <w:p w14:paraId="5C95C8ED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*Encephalitis,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including:</w:t>
            </w:r>
          </w:p>
        </w:tc>
        <w:tc>
          <w:tcPr>
            <w:tcW w:w="5366" w:type="dxa"/>
          </w:tcPr>
          <w:p w14:paraId="794A0D6D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Pneumococcal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disease,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invasive</w:t>
            </w:r>
          </w:p>
        </w:tc>
      </w:tr>
      <w:tr w:rsidR="006D77C2" w14:paraId="1787AC52" w14:textId="77777777" w:rsidTr="00285DD1">
        <w:trPr>
          <w:trHeight w:val="230"/>
        </w:trPr>
        <w:tc>
          <w:tcPr>
            <w:tcW w:w="5509" w:type="dxa"/>
          </w:tcPr>
          <w:p w14:paraId="68E6C386" w14:textId="77777777" w:rsidR="006D77C2" w:rsidRDefault="00E4509A" w:rsidP="00A61BEC">
            <w:pPr>
              <w:pStyle w:val="TableParagraph"/>
              <w:spacing w:line="240" w:lineRule="auto"/>
              <w:ind w:left="273"/>
              <w:rPr>
                <w:b/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>*Primary,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viral</w:t>
            </w:r>
          </w:p>
        </w:tc>
        <w:tc>
          <w:tcPr>
            <w:tcW w:w="5366" w:type="dxa"/>
          </w:tcPr>
          <w:p w14:paraId="77E7ED4D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*Poliomyelitis,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acute</w:t>
            </w:r>
          </w:p>
        </w:tc>
      </w:tr>
      <w:tr w:rsidR="006D77C2" w14:paraId="5E0A361B" w14:textId="77777777" w:rsidTr="00285DD1">
        <w:trPr>
          <w:trHeight w:val="230"/>
        </w:trPr>
        <w:tc>
          <w:tcPr>
            <w:tcW w:w="5509" w:type="dxa"/>
          </w:tcPr>
          <w:p w14:paraId="4AEA7751" w14:textId="77777777" w:rsidR="006D77C2" w:rsidRDefault="00E4509A" w:rsidP="00A61BEC">
            <w:pPr>
              <w:pStyle w:val="TableParagraph"/>
              <w:spacing w:line="240" w:lineRule="auto"/>
              <w:ind w:left="27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Post-infectious</w:t>
            </w:r>
          </w:p>
        </w:tc>
        <w:tc>
          <w:tcPr>
            <w:tcW w:w="5366" w:type="dxa"/>
          </w:tcPr>
          <w:p w14:paraId="1FF03ABD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Psittacosis/Ornithosis</w:t>
            </w:r>
          </w:p>
        </w:tc>
      </w:tr>
      <w:tr w:rsidR="006D77C2" w14:paraId="3F515D64" w14:textId="77777777" w:rsidTr="00285DD1">
        <w:trPr>
          <w:trHeight w:val="230"/>
        </w:trPr>
        <w:tc>
          <w:tcPr>
            <w:tcW w:w="5509" w:type="dxa"/>
          </w:tcPr>
          <w:p w14:paraId="48CA94A8" w14:textId="77777777" w:rsidR="006D77C2" w:rsidRDefault="00E4509A" w:rsidP="00A61BEC">
            <w:pPr>
              <w:pStyle w:val="TableParagraph"/>
              <w:spacing w:line="240" w:lineRule="auto"/>
              <w:ind w:left="27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Vaccine-related</w:t>
            </w:r>
          </w:p>
        </w:tc>
        <w:tc>
          <w:tcPr>
            <w:tcW w:w="5366" w:type="dxa"/>
          </w:tcPr>
          <w:p w14:paraId="1EB5CB9F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*Q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Fever</w:t>
            </w:r>
          </w:p>
        </w:tc>
      </w:tr>
      <w:tr w:rsidR="006D77C2" w14:paraId="4D071172" w14:textId="77777777" w:rsidTr="00285DD1">
        <w:trPr>
          <w:trHeight w:val="230"/>
        </w:trPr>
        <w:tc>
          <w:tcPr>
            <w:tcW w:w="5509" w:type="dxa"/>
          </w:tcPr>
          <w:p w14:paraId="2F789BDF" w14:textId="77777777" w:rsidR="006D77C2" w:rsidRDefault="00E4509A" w:rsidP="00A61BEC">
            <w:pPr>
              <w:pStyle w:val="TableParagraph"/>
              <w:spacing w:line="240" w:lineRule="auto"/>
              <w:ind w:left="27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Sub-acute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sclerosing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panencephalitis</w:t>
            </w:r>
          </w:p>
        </w:tc>
        <w:tc>
          <w:tcPr>
            <w:tcW w:w="5366" w:type="dxa"/>
          </w:tcPr>
          <w:p w14:paraId="41008BFC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*Rabies</w:t>
            </w:r>
          </w:p>
        </w:tc>
      </w:tr>
      <w:tr w:rsidR="006D77C2" w14:paraId="0D9163EF" w14:textId="77777777" w:rsidTr="00285DD1">
        <w:trPr>
          <w:trHeight w:val="460"/>
        </w:trPr>
        <w:tc>
          <w:tcPr>
            <w:tcW w:w="5509" w:type="dxa"/>
          </w:tcPr>
          <w:p w14:paraId="23352685" w14:textId="77777777" w:rsidR="006D77C2" w:rsidRDefault="00E4509A" w:rsidP="00A61BEC">
            <w:pPr>
              <w:pStyle w:val="TableParagraph"/>
              <w:spacing w:line="240" w:lineRule="auto"/>
              <w:ind w:left="27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Unspecified</w:t>
            </w:r>
          </w:p>
        </w:tc>
        <w:tc>
          <w:tcPr>
            <w:tcW w:w="5366" w:type="dxa"/>
          </w:tcPr>
          <w:p w14:paraId="49138991" w14:textId="77777777" w:rsidR="006D77C2" w:rsidRDefault="00E4509A" w:rsidP="00A61BEC">
            <w:pPr>
              <w:pStyle w:val="TableParagraph"/>
              <w:spacing w:line="240" w:lineRule="auto"/>
              <w:ind w:left="108" w:right="666"/>
              <w:rPr>
                <w:b/>
                <w:sz w:val="20"/>
              </w:rPr>
            </w:pPr>
            <w:r>
              <w:rPr>
                <w:b/>
                <w:sz w:val="20"/>
              </w:rPr>
              <w:t>*Respiratory infection outbreaks in institutions and</w:t>
            </w:r>
            <w:r>
              <w:rPr>
                <w:b/>
                <w:spacing w:val="-54"/>
                <w:sz w:val="20"/>
              </w:rPr>
              <w:t xml:space="preserve"> </w:t>
            </w:r>
            <w:r w:rsidR="00285DD1">
              <w:rPr>
                <w:b/>
                <w:spacing w:val="-54"/>
                <w:sz w:val="20"/>
              </w:rPr>
              <w:t xml:space="preserve">     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hospital</w:t>
            </w:r>
          </w:p>
        </w:tc>
      </w:tr>
      <w:tr w:rsidR="006D77C2" w14:paraId="6A2EA75C" w14:textId="77777777" w:rsidTr="00285DD1">
        <w:trPr>
          <w:trHeight w:val="230"/>
        </w:trPr>
        <w:tc>
          <w:tcPr>
            <w:tcW w:w="5509" w:type="dxa"/>
          </w:tcPr>
          <w:p w14:paraId="1DB37CA7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*Food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poisoning,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causes</w:t>
            </w:r>
          </w:p>
        </w:tc>
        <w:tc>
          <w:tcPr>
            <w:tcW w:w="5366" w:type="dxa"/>
          </w:tcPr>
          <w:p w14:paraId="09C1C852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*Rubella</w:t>
            </w:r>
          </w:p>
        </w:tc>
      </w:tr>
      <w:tr w:rsidR="006D77C2" w14:paraId="1D985B9C" w14:textId="77777777" w:rsidTr="00285DD1">
        <w:trPr>
          <w:trHeight w:val="460"/>
        </w:trPr>
        <w:tc>
          <w:tcPr>
            <w:tcW w:w="5509" w:type="dxa"/>
          </w:tcPr>
          <w:p w14:paraId="1AD76FC2" w14:textId="77777777" w:rsidR="006D77C2" w:rsidRDefault="00E4509A" w:rsidP="00A61BEC">
            <w:pPr>
              <w:pStyle w:val="TableParagraph"/>
              <w:spacing w:line="240" w:lineRule="auto"/>
              <w:ind w:left="107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*Gastroenteritis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outbreaks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hospitals</w:t>
            </w:r>
          </w:p>
        </w:tc>
        <w:tc>
          <w:tcPr>
            <w:tcW w:w="5366" w:type="dxa"/>
          </w:tcPr>
          <w:p w14:paraId="55E71834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Rubella,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congenital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</w:tc>
      </w:tr>
      <w:tr w:rsidR="006D77C2" w14:paraId="7341705C" w14:textId="77777777" w:rsidTr="00285DD1">
        <w:trPr>
          <w:trHeight w:val="230"/>
        </w:trPr>
        <w:tc>
          <w:tcPr>
            <w:tcW w:w="5509" w:type="dxa"/>
          </w:tcPr>
          <w:p w14:paraId="78FF258B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*Giardiasis,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asymptomatic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cases</w:t>
            </w:r>
          </w:p>
        </w:tc>
        <w:tc>
          <w:tcPr>
            <w:tcW w:w="5366" w:type="dxa"/>
          </w:tcPr>
          <w:p w14:paraId="6F503656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Salmonellosis</w:t>
            </w:r>
          </w:p>
        </w:tc>
      </w:tr>
      <w:tr w:rsidR="006D77C2" w14:paraId="4ADDAE5B" w14:textId="77777777" w:rsidTr="00285DD1">
        <w:trPr>
          <w:trHeight w:val="460"/>
        </w:trPr>
        <w:tc>
          <w:tcPr>
            <w:tcW w:w="5509" w:type="dxa"/>
          </w:tcPr>
          <w:p w14:paraId="308061A6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Gonorrhea</w:t>
            </w:r>
          </w:p>
        </w:tc>
        <w:tc>
          <w:tcPr>
            <w:tcW w:w="5366" w:type="dxa"/>
          </w:tcPr>
          <w:p w14:paraId="482EEA42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D77C2" w14:paraId="6F2B436F" w14:textId="77777777" w:rsidTr="00285DD1">
        <w:trPr>
          <w:trHeight w:val="230"/>
        </w:trPr>
        <w:tc>
          <w:tcPr>
            <w:tcW w:w="5509" w:type="dxa"/>
          </w:tcPr>
          <w:p w14:paraId="3576C4BB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Streptococcal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disease,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invasive</w:t>
            </w:r>
          </w:p>
        </w:tc>
        <w:tc>
          <w:tcPr>
            <w:tcW w:w="5366" w:type="dxa"/>
          </w:tcPr>
          <w:p w14:paraId="28661473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*Shigellosis</w:t>
            </w:r>
          </w:p>
        </w:tc>
      </w:tr>
      <w:tr w:rsidR="006D77C2" w14:paraId="550C6F68" w14:textId="77777777" w:rsidTr="00285DD1">
        <w:trPr>
          <w:trHeight w:val="230"/>
        </w:trPr>
        <w:tc>
          <w:tcPr>
            <w:tcW w:w="5509" w:type="dxa"/>
          </w:tcPr>
          <w:p w14:paraId="69C6FA59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Streptococcal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neonatal</w:t>
            </w:r>
          </w:p>
        </w:tc>
        <w:tc>
          <w:tcPr>
            <w:tcW w:w="5366" w:type="dxa"/>
          </w:tcPr>
          <w:p w14:paraId="117F2072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*Smallpox</w:t>
            </w:r>
          </w:p>
        </w:tc>
      </w:tr>
      <w:tr w:rsidR="006D77C2" w14:paraId="7438A9B1" w14:textId="77777777" w:rsidTr="00285DD1">
        <w:trPr>
          <w:trHeight w:val="230"/>
        </w:trPr>
        <w:tc>
          <w:tcPr>
            <w:tcW w:w="5509" w:type="dxa"/>
          </w:tcPr>
          <w:p w14:paraId="591AD93F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*Haemophilus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influenza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disease, 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invasive</w:t>
            </w:r>
          </w:p>
        </w:tc>
        <w:tc>
          <w:tcPr>
            <w:tcW w:w="5366" w:type="dxa"/>
          </w:tcPr>
          <w:p w14:paraId="760D3860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Syphilis</w:t>
            </w:r>
          </w:p>
        </w:tc>
      </w:tr>
      <w:tr w:rsidR="006D77C2" w14:paraId="000D1DB7" w14:textId="77777777" w:rsidTr="00285DD1">
        <w:trPr>
          <w:trHeight w:val="230"/>
        </w:trPr>
        <w:tc>
          <w:tcPr>
            <w:tcW w:w="5509" w:type="dxa"/>
          </w:tcPr>
          <w:p w14:paraId="3CD2DE04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*Hantavirus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Pulmonary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Syndrome</w:t>
            </w:r>
          </w:p>
        </w:tc>
        <w:tc>
          <w:tcPr>
            <w:tcW w:w="5366" w:type="dxa"/>
          </w:tcPr>
          <w:p w14:paraId="009C1CE5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Tetanus</w:t>
            </w:r>
          </w:p>
        </w:tc>
      </w:tr>
      <w:tr w:rsidR="006D77C2" w14:paraId="04B3AAF2" w14:textId="77777777" w:rsidTr="00285DD1">
        <w:trPr>
          <w:trHeight w:val="230"/>
        </w:trPr>
        <w:tc>
          <w:tcPr>
            <w:tcW w:w="5509" w:type="dxa"/>
          </w:tcPr>
          <w:p w14:paraId="1239A284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*Hemorrhagic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fevers,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including:</w:t>
            </w:r>
          </w:p>
        </w:tc>
        <w:tc>
          <w:tcPr>
            <w:tcW w:w="5366" w:type="dxa"/>
          </w:tcPr>
          <w:p w14:paraId="481C674C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Trichinosis</w:t>
            </w:r>
          </w:p>
        </w:tc>
      </w:tr>
      <w:tr w:rsidR="006D77C2" w14:paraId="762A2E30" w14:textId="77777777" w:rsidTr="00285DD1">
        <w:trPr>
          <w:trHeight w:val="230"/>
        </w:trPr>
        <w:tc>
          <w:tcPr>
            <w:tcW w:w="5509" w:type="dxa"/>
          </w:tcPr>
          <w:p w14:paraId="7BB1A921" w14:textId="77777777" w:rsidR="006D77C2" w:rsidRDefault="00E4509A" w:rsidP="00A61BEC">
            <w:pPr>
              <w:pStyle w:val="TableParagraph"/>
              <w:spacing w:line="240" w:lineRule="auto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*Ebola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disease</w:t>
            </w:r>
          </w:p>
        </w:tc>
        <w:tc>
          <w:tcPr>
            <w:tcW w:w="5366" w:type="dxa"/>
          </w:tcPr>
          <w:p w14:paraId="69B23F10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Tuberculosis</w:t>
            </w:r>
          </w:p>
        </w:tc>
      </w:tr>
      <w:tr w:rsidR="006D77C2" w14:paraId="6F9FA016" w14:textId="77777777" w:rsidTr="00285DD1">
        <w:trPr>
          <w:trHeight w:val="230"/>
        </w:trPr>
        <w:tc>
          <w:tcPr>
            <w:tcW w:w="5509" w:type="dxa"/>
          </w:tcPr>
          <w:p w14:paraId="4B3ADE6C" w14:textId="77777777" w:rsidR="006D77C2" w:rsidRDefault="00E4509A" w:rsidP="00A61BEC">
            <w:pPr>
              <w:pStyle w:val="TableParagraph"/>
              <w:spacing w:line="240" w:lineRule="auto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*Marburg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disease</w:t>
            </w:r>
          </w:p>
        </w:tc>
        <w:tc>
          <w:tcPr>
            <w:tcW w:w="5366" w:type="dxa"/>
          </w:tcPr>
          <w:p w14:paraId="2C73C029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*Tularemia</w:t>
            </w:r>
          </w:p>
        </w:tc>
      </w:tr>
      <w:tr w:rsidR="006D77C2" w14:paraId="11599237" w14:textId="77777777" w:rsidTr="00285DD1">
        <w:trPr>
          <w:trHeight w:val="230"/>
        </w:trPr>
        <w:tc>
          <w:tcPr>
            <w:tcW w:w="5509" w:type="dxa"/>
          </w:tcPr>
          <w:p w14:paraId="59CD58DD" w14:textId="77777777" w:rsidR="006D77C2" w:rsidRDefault="00E4509A" w:rsidP="00A61BEC">
            <w:pPr>
              <w:pStyle w:val="TableParagraph"/>
              <w:spacing w:line="240" w:lineRule="auto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causes</w:t>
            </w:r>
          </w:p>
        </w:tc>
        <w:tc>
          <w:tcPr>
            <w:tcW w:w="5366" w:type="dxa"/>
          </w:tcPr>
          <w:p w14:paraId="35D6ED47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*Typhoid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Fever</w:t>
            </w:r>
          </w:p>
        </w:tc>
      </w:tr>
      <w:tr w:rsidR="006D77C2" w14:paraId="278B40CE" w14:textId="77777777" w:rsidTr="00285DD1">
        <w:trPr>
          <w:trHeight w:val="460"/>
        </w:trPr>
        <w:tc>
          <w:tcPr>
            <w:tcW w:w="5509" w:type="dxa"/>
          </w:tcPr>
          <w:p w14:paraId="344AFE28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*Hepatitis,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viral</w:t>
            </w:r>
          </w:p>
        </w:tc>
        <w:tc>
          <w:tcPr>
            <w:tcW w:w="5366" w:type="dxa"/>
          </w:tcPr>
          <w:p w14:paraId="3C050485" w14:textId="77777777" w:rsidR="006D77C2" w:rsidRDefault="00E4509A" w:rsidP="00A61BEC">
            <w:pPr>
              <w:pStyle w:val="TableParagraph"/>
              <w:spacing w:line="240" w:lineRule="auto"/>
              <w:ind w:left="108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proofErr w:type="spellStart"/>
            <w:r>
              <w:rPr>
                <w:b/>
                <w:sz w:val="20"/>
              </w:rPr>
              <w:t>Verotoxin</w:t>
            </w:r>
            <w:proofErr w:type="spellEnd"/>
            <w:r>
              <w:rPr>
                <w:b/>
                <w:sz w:val="20"/>
              </w:rPr>
              <w:t>-producing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infection,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Haemolytic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Uremic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Syndrome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(HUS)</w:t>
            </w:r>
          </w:p>
        </w:tc>
      </w:tr>
      <w:tr w:rsidR="006D77C2" w14:paraId="6228AC3B" w14:textId="77777777" w:rsidTr="00285DD1">
        <w:trPr>
          <w:trHeight w:val="458"/>
        </w:trPr>
        <w:tc>
          <w:tcPr>
            <w:tcW w:w="5509" w:type="dxa"/>
          </w:tcPr>
          <w:p w14:paraId="2441D430" w14:textId="77777777" w:rsidR="006D77C2" w:rsidRDefault="00E4509A" w:rsidP="00A61BEC">
            <w:pPr>
              <w:pStyle w:val="TableParagraph"/>
              <w:spacing w:line="240" w:lineRule="auto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Hepatitis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5366" w:type="dxa"/>
          </w:tcPr>
          <w:p w14:paraId="0C75F581" w14:textId="77777777" w:rsidR="006D77C2" w:rsidRDefault="006D77C2" w:rsidP="00A61BEC">
            <w:pPr>
              <w:pStyle w:val="TableParagraph"/>
              <w:spacing w:line="240" w:lineRule="auto"/>
              <w:rPr>
                <w:rFonts w:ascii="Calibri"/>
                <w:b/>
                <w:sz w:val="18"/>
              </w:rPr>
            </w:pPr>
          </w:p>
          <w:p w14:paraId="245814F4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*West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Illness,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including:</w:t>
            </w:r>
          </w:p>
        </w:tc>
      </w:tr>
      <w:tr w:rsidR="006D77C2" w14:paraId="39B855EC" w14:textId="77777777" w:rsidTr="00285DD1">
        <w:trPr>
          <w:trHeight w:val="230"/>
        </w:trPr>
        <w:tc>
          <w:tcPr>
            <w:tcW w:w="5509" w:type="dxa"/>
          </w:tcPr>
          <w:p w14:paraId="4D643A3C" w14:textId="77777777" w:rsidR="006D77C2" w:rsidRDefault="00E4509A" w:rsidP="00A61BEC">
            <w:pPr>
              <w:pStyle w:val="TableParagraph"/>
              <w:spacing w:line="240" w:lineRule="auto"/>
              <w:ind w:left="2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Hepatitis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5366" w:type="dxa"/>
          </w:tcPr>
          <w:p w14:paraId="191AF1BB" w14:textId="77777777" w:rsidR="006D77C2" w:rsidRDefault="00E4509A" w:rsidP="00A61BEC">
            <w:pPr>
              <w:pStyle w:val="TableParagraph"/>
              <w:spacing w:line="240" w:lineRule="auto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*West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Fever</w:t>
            </w:r>
          </w:p>
        </w:tc>
      </w:tr>
      <w:tr w:rsidR="006D77C2" w14:paraId="0D087DA1" w14:textId="77777777" w:rsidTr="00285DD1">
        <w:trPr>
          <w:trHeight w:val="229"/>
        </w:trPr>
        <w:tc>
          <w:tcPr>
            <w:tcW w:w="5509" w:type="dxa"/>
          </w:tcPr>
          <w:p w14:paraId="6FC5010B" w14:textId="77777777" w:rsidR="006D77C2" w:rsidRDefault="00E4509A" w:rsidP="00A61BEC">
            <w:pPr>
              <w:pStyle w:val="TableParagraph"/>
              <w:spacing w:line="240" w:lineRule="auto"/>
              <w:ind w:left="2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Hepatitis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5366" w:type="dxa"/>
          </w:tcPr>
          <w:p w14:paraId="73C5F9AE" w14:textId="77777777" w:rsidR="006D77C2" w:rsidRDefault="00E4509A" w:rsidP="00A61BEC">
            <w:pPr>
              <w:pStyle w:val="TableParagraph"/>
              <w:spacing w:line="240" w:lineRule="auto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*West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Virus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neurological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manifestations</w:t>
            </w:r>
          </w:p>
        </w:tc>
      </w:tr>
      <w:tr w:rsidR="006D77C2" w14:paraId="3CA2025D" w14:textId="77777777" w:rsidTr="00285DD1">
        <w:trPr>
          <w:trHeight w:val="230"/>
        </w:trPr>
        <w:tc>
          <w:tcPr>
            <w:tcW w:w="5509" w:type="dxa"/>
          </w:tcPr>
          <w:p w14:paraId="19C82EE1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Influenza</w:t>
            </w:r>
          </w:p>
        </w:tc>
        <w:tc>
          <w:tcPr>
            <w:tcW w:w="5366" w:type="dxa"/>
          </w:tcPr>
          <w:p w14:paraId="2FBB39B8" w14:textId="77777777" w:rsidR="006D77C2" w:rsidRDefault="00E4509A" w:rsidP="00A61BEC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Yersiniosis</w:t>
            </w:r>
          </w:p>
        </w:tc>
      </w:tr>
      <w:tr w:rsidR="006D77C2" w14:paraId="444AA743" w14:textId="77777777" w:rsidTr="00285DD1">
        <w:trPr>
          <w:trHeight w:val="232"/>
        </w:trPr>
        <w:tc>
          <w:tcPr>
            <w:tcW w:w="5509" w:type="dxa"/>
          </w:tcPr>
          <w:p w14:paraId="2E417E4E" w14:textId="77777777" w:rsidR="006D77C2" w:rsidRDefault="00E4509A" w:rsidP="00A61BEC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*Lassa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Fever</w:t>
            </w:r>
          </w:p>
        </w:tc>
        <w:tc>
          <w:tcPr>
            <w:tcW w:w="5366" w:type="dxa"/>
          </w:tcPr>
          <w:p w14:paraId="21974BFB" w14:textId="77777777" w:rsidR="006D77C2" w:rsidRDefault="006D77C2" w:rsidP="00A61BE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7EFF8F53" w14:textId="7B687CB2" w:rsidR="00E4509A" w:rsidRDefault="00E4509A" w:rsidP="00A61BEC"/>
    <w:p w14:paraId="7284B917" w14:textId="35DADD0A" w:rsidR="003209C9" w:rsidRPr="003209C9" w:rsidRDefault="003209C9" w:rsidP="003209C9">
      <w:pPr>
        <w:jc w:val="center"/>
        <w:rPr>
          <w:sz w:val="20"/>
          <w:szCs w:val="20"/>
        </w:rPr>
      </w:pPr>
      <w:r w:rsidRPr="003209C9">
        <w:rPr>
          <w:sz w:val="20"/>
          <w:szCs w:val="20"/>
        </w:rPr>
        <w:t xml:space="preserve">Diseases with an asterisk (*) require immediate Public Health follow-up, per the </w:t>
      </w:r>
      <w:r w:rsidRPr="003209C9">
        <w:rPr>
          <w:i/>
          <w:sz w:val="20"/>
          <w:szCs w:val="20"/>
        </w:rPr>
        <w:t>HPPA</w:t>
      </w:r>
      <w:r w:rsidRPr="003209C9">
        <w:rPr>
          <w:sz w:val="20"/>
          <w:szCs w:val="20"/>
        </w:rPr>
        <w:t>, O. Reg. 135/18, O/ Reg. 569</w:t>
      </w:r>
    </w:p>
    <w:sectPr w:rsidR="003209C9" w:rsidRPr="003209C9">
      <w:pgSz w:w="12240" w:h="15840"/>
      <w:pgMar w:top="700" w:right="220" w:bottom="380" w:left="620" w:header="0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7CBD" w14:textId="77777777" w:rsidR="0003458C" w:rsidRDefault="0003458C">
      <w:r>
        <w:separator/>
      </w:r>
    </w:p>
  </w:endnote>
  <w:endnote w:type="continuationSeparator" w:id="0">
    <w:p w14:paraId="0620B662" w14:textId="77777777" w:rsidR="0003458C" w:rsidRDefault="0003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2C78" w14:textId="02571E2C" w:rsidR="006D77C2" w:rsidRDefault="00A6363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1DF51F" wp14:editId="4E95AB58">
              <wp:simplePos x="0" y="0"/>
              <wp:positionH relativeFrom="page">
                <wp:posOffset>6532474</wp:posOffset>
              </wp:positionH>
              <wp:positionV relativeFrom="page">
                <wp:posOffset>9743846</wp:posOffset>
              </wp:positionV>
              <wp:extent cx="762025" cy="105080"/>
              <wp:effectExtent l="0" t="0" r="0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25" cy="10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C62A0" w14:textId="7382F753" w:rsidR="006D77C2" w:rsidRDefault="003209C9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April</w:t>
                          </w:r>
                          <w:r w:rsidR="00635B83">
                            <w:rPr>
                              <w:rFonts w:ascii="Calibri"/>
                              <w:sz w:val="1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DF51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4.35pt;margin-top:767.25pt;width:60pt;height: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" filled="f" stroked="f">
              <v:textbox inset="0,0,0,0">
                <w:txbxContent>
                  <w:p w14:paraId="7FAC62A0" w14:textId="7382F753" w:rsidR="006D77C2" w:rsidRDefault="003209C9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April</w:t>
                    </w:r>
                    <w:r w:rsidR="00635B83">
                      <w:rPr>
                        <w:rFonts w:ascii="Calibri"/>
                        <w:sz w:val="16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0EF9" w14:textId="77777777" w:rsidR="0003458C" w:rsidRDefault="0003458C">
      <w:r>
        <w:separator/>
      </w:r>
    </w:p>
  </w:footnote>
  <w:footnote w:type="continuationSeparator" w:id="0">
    <w:p w14:paraId="4AFCF6E4" w14:textId="77777777" w:rsidR="0003458C" w:rsidRDefault="0003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34684"/>
    <w:multiLevelType w:val="hybridMultilevel"/>
    <w:tmpl w:val="0ADE3BD8"/>
    <w:lvl w:ilvl="0" w:tplc="31EC992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D1842DBA">
      <w:numFmt w:val="bullet"/>
      <w:lvlText w:val="•"/>
      <w:lvlJc w:val="left"/>
      <w:pPr>
        <w:ind w:left="1878" w:hanging="360"/>
      </w:pPr>
      <w:rPr>
        <w:rFonts w:hint="default"/>
        <w:lang w:val="en-CA" w:eastAsia="en-US" w:bidi="ar-SA"/>
      </w:rPr>
    </w:lvl>
    <w:lvl w:ilvl="2" w:tplc="94E48398">
      <w:numFmt w:val="bullet"/>
      <w:lvlText w:val="•"/>
      <w:lvlJc w:val="left"/>
      <w:pPr>
        <w:ind w:left="2936" w:hanging="360"/>
      </w:pPr>
      <w:rPr>
        <w:rFonts w:hint="default"/>
        <w:lang w:val="en-CA" w:eastAsia="en-US" w:bidi="ar-SA"/>
      </w:rPr>
    </w:lvl>
    <w:lvl w:ilvl="3" w:tplc="EDA0C37A">
      <w:numFmt w:val="bullet"/>
      <w:lvlText w:val="•"/>
      <w:lvlJc w:val="left"/>
      <w:pPr>
        <w:ind w:left="3994" w:hanging="360"/>
      </w:pPr>
      <w:rPr>
        <w:rFonts w:hint="default"/>
        <w:lang w:val="en-CA" w:eastAsia="en-US" w:bidi="ar-SA"/>
      </w:rPr>
    </w:lvl>
    <w:lvl w:ilvl="4" w:tplc="A2ECC3C6">
      <w:numFmt w:val="bullet"/>
      <w:lvlText w:val="•"/>
      <w:lvlJc w:val="left"/>
      <w:pPr>
        <w:ind w:left="5052" w:hanging="360"/>
      </w:pPr>
      <w:rPr>
        <w:rFonts w:hint="default"/>
        <w:lang w:val="en-CA" w:eastAsia="en-US" w:bidi="ar-SA"/>
      </w:rPr>
    </w:lvl>
    <w:lvl w:ilvl="5" w:tplc="1D3A993E">
      <w:numFmt w:val="bullet"/>
      <w:lvlText w:val="•"/>
      <w:lvlJc w:val="left"/>
      <w:pPr>
        <w:ind w:left="6110" w:hanging="360"/>
      </w:pPr>
      <w:rPr>
        <w:rFonts w:hint="default"/>
        <w:lang w:val="en-CA" w:eastAsia="en-US" w:bidi="ar-SA"/>
      </w:rPr>
    </w:lvl>
    <w:lvl w:ilvl="6" w:tplc="661832C2">
      <w:numFmt w:val="bullet"/>
      <w:lvlText w:val="•"/>
      <w:lvlJc w:val="left"/>
      <w:pPr>
        <w:ind w:left="7168" w:hanging="360"/>
      </w:pPr>
      <w:rPr>
        <w:rFonts w:hint="default"/>
        <w:lang w:val="en-CA" w:eastAsia="en-US" w:bidi="ar-SA"/>
      </w:rPr>
    </w:lvl>
    <w:lvl w:ilvl="7" w:tplc="B9C0B25C">
      <w:numFmt w:val="bullet"/>
      <w:lvlText w:val="•"/>
      <w:lvlJc w:val="left"/>
      <w:pPr>
        <w:ind w:left="8226" w:hanging="360"/>
      </w:pPr>
      <w:rPr>
        <w:rFonts w:hint="default"/>
        <w:lang w:val="en-CA" w:eastAsia="en-US" w:bidi="ar-SA"/>
      </w:rPr>
    </w:lvl>
    <w:lvl w:ilvl="8" w:tplc="26BC4B00">
      <w:numFmt w:val="bullet"/>
      <w:lvlText w:val="•"/>
      <w:lvlJc w:val="left"/>
      <w:pPr>
        <w:ind w:left="9284" w:hanging="360"/>
      </w:pPr>
      <w:rPr>
        <w:rFonts w:hint="default"/>
        <w:lang w:val="en-CA" w:eastAsia="en-US" w:bidi="ar-SA"/>
      </w:rPr>
    </w:lvl>
  </w:abstractNum>
  <w:num w:numId="1" w16cid:durableId="170998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C2"/>
    <w:rsid w:val="0003458C"/>
    <w:rsid w:val="0015663A"/>
    <w:rsid w:val="001A3A4E"/>
    <w:rsid w:val="001D228A"/>
    <w:rsid w:val="00273F95"/>
    <w:rsid w:val="00285DD1"/>
    <w:rsid w:val="002C5370"/>
    <w:rsid w:val="00317B37"/>
    <w:rsid w:val="003209C9"/>
    <w:rsid w:val="004C4542"/>
    <w:rsid w:val="00562F83"/>
    <w:rsid w:val="005909A9"/>
    <w:rsid w:val="005A3C84"/>
    <w:rsid w:val="00635B83"/>
    <w:rsid w:val="006554FE"/>
    <w:rsid w:val="00687769"/>
    <w:rsid w:val="006D4E1F"/>
    <w:rsid w:val="006D77C2"/>
    <w:rsid w:val="008619FD"/>
    <w:rsid w:val="00927C90"/>
    <w:rsid w:val="009436EB"/>
    <w:rsid w:val="009728C4"/>
    <w:rsid w:val="00A15CEE"/>
    <w:rsid w:val="00A26A64"/>
    <w:rsid w:val="00A46524"/>
    <w:rsid w:val="00A61BEC"/>
    <w:rsid w:val="00A6363F"/>
    <w:rsid w:val="00AB293F"/>
    <w:rsid w:val="00AF0CB6"/>
    <w:rsid w:val="00B01E9E"/>
    <w:rsid w:val="00B31DD1"/>
    <w:rsid w:val="00BB6840"/>
    <w:rsid w:val="00BD042A"/>
    <w:rsid w:val="00BF0795"/>
    <w:rsid w:val="00C1178C"/>
    <w:rsid w:val="00C21CB4"/>
    <w:rsid w:val="00C24089"/>
    <w:rsid w:val="00C67BC7"/>
    <w:rsid w:val="00E1226A"/>
    <w:rsid w:val="00E4509A"/>
    <w:rsid w:val="00E61EAC"/>
    <w:rsid w:val="00EA5CF4"/>
    <w:rsid w:val="00EB1922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41C7F"/>
  <w15:docId w15:val="{57D23694-59C8-4A4A-913D-07706ED0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link w:val="Heading1Char"/>
    <w:uiPriority w:val="1"/>
    <w:qFormat/>
    <w:rsid w:val="00927C90"/>
    <w:pPr>
      <w:ind w:left="1998" w:right="199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"/>
    <w:qFormat/>
    <w:pPr>
      <w:spacing w:before="20"/>
      <w:ind w:left="3059" w:right="3461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285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DD1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5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DD1"/>
    <w:rPr>
      <w:rFonts w:ascii="Arial" w:eastAsia="Arial" w:hAnsi="Arial" w:cs="Arial"/>
      <w:lang w:val="en-CA"/>
    </w:rPr>
  </w:style>
  <w:style w:type="character" w:customStyle="1" w:styleId="Heading1Char">
    <w:name w:val="Heading 1 Char"/>
    <w:basedOn w:val="DefaultParagraphFont"/>
    <w:link w:val="Heading1"/>
    <w:uiPriority w:val="1"/>
    <w:rsid w:val="00927C90"/>
    <w:rPr>
      <w:rFonts w:ascii="Calibri" w:eastAsia="Calibri" w:hAnsi="Calibri" w:cs="Calibri"/>
      <w:b/>
      <w:b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mbtonpublichealth.c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kpublichealth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Lucas</dc:creator>
  <cp:lastModifiedBy>Jessica Zehnal</cp:lastModifiedBy>
  <cp:revision>3</cp:revision>
  <dcterms:created xsi:type="dcterms:W3CDTF">2023-05-04T16:20:00Z</dcterms:created>
  <dcterms:modified xsi:type="dcterms:W3CDTF">2023-05-04T18:09:00Z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2022-01-25T00:00:00Z</vt:filetime>
  </property>
</Properties>
</file>